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0887A" w14:textId="776D46C0" w:rsidR="004A702E" w:rsidRDefault="004A702E" w:rsidP="005D1628">
      <w:pPr>
        <w:rPr>
          <w:b/>
          <w:bCs/>
          <w:sz w:val="28"/>
          <w:szCs w:val="28"/>
        </w:rPr>
      </w:pPr>
      <w:r w:rsidRPr="004A702E">
        <w:rPr>
          <w:b/>
          <w:bCs/>
          <w:sz w:val="28"/>
          <w:szCs w:val="28"/>
        </w:rPr>
        <w:t xml:space="preserve">Seit 1995 im Takt der Pedale: Ischgl </w:t>
      </w:r>
      <w:proofErr w:type="spellStart"/>
      <w:r w:rsidRPr="004A702E">
        <w:rPr>
          <w:b/>
          <w:bCs/>
          <w:sz w:val="28"/>
          <w:szCs w:val="28"/>
        </w:rPr>
        <w:t>Ironbike</w:t>
      </w:r>
      <w:proofErr w:type="spellEnd"/>
      <w:r w:rsidRPr="004A702E">
        <w:rPr>
          <w:b/>
          <w:bCs/>
          <w:sz w:val="28"/>
          <w:szCs w:val="28"/>
        </w:rPr>
        <w:t xml:space="preserve"> startet</w:t>
      </w:r>
      <w:r>
        <w:rPr>
          <w:b/>
          <w:bCs/>
          <w:sz w:val="28"/>
          <w:szCs w:val="28"/>
        </w:rPr>
        <w:t xml:space="preserve"> </w:t>
      </w:r>
      <w:r w:rsidRPr="004A702E">
        <w:rPr>
          <w:b/>
          <w:bCs/>
          <w:sz w:val="28"/>
          <w:szCs w:val="28"/>
        </w:rPr>
        <w:t xml:space="preserve">ins Jubiläumsrennen </w:t>
      </w:r>
    </w:p>
    <w:p w14:paraId="5688D29A" w14:textId="5BF7DCC4" w:rsidR="004A702E" w:rsidRPr="004A702E" w:rsidRDefault="004A702E" w:rsidP="004A702E">
      <w:pPr>
        <w:rPr>
          <w:b/>
          <w:bCs/>
        </w:rPr>
      </w:pPr>
      <w:r w:rsidRPr="004A702E">
        <w:rPr>
          <w:b/>
          <w:bCs/>
        </w:rPr>
        <w:t xml:space="preserve">Das legendäre Mountainbike-Kult-Rennen feiert am Wochenende mit einer zweitägigen Bike-Veranstaltung 30-jähriges Jubiläum. Auf dem Programm stehen der Ischgl </w:t>
      </w:r>
      <w:proofErr w:type="spellStart"/>
      <w:r w:rsidRPr="004A702E">
        <w:rPr>
          <w:b/>
          <w:bCs/>
        </w:rPr>
        <w:t>Ironbike</w:t>
      </w:r>
      <w:proofErr w:type="spellEnd"/>
      <w:r w:rsidRPr="004A702E">
        <w:rPr>
          <w:b/>
          <w:bCs/>
        </w:rPr>
        <w:t xml:space="preserve"> Marathon über vier Distanzen am Samstag, 9. August. Bereits am Freitagnachmittag gibt es das Short Track Rennen und die Kids &amp; Juniors Trophy – Gesamt geht es um über 40.000</w:t>
      </w:r>
      <w:r w:rsidR="003576BC">
        <w:rPr>
          <w:b/>
          <w:bCs/>
        </w:rPr>
        <w:t xml:space="preserve"> Euro</w:t>
      </w:r>
      <w:r w:rsidRPr="004A702E">
        <w:rPr>
          <w:b/>
          <w:bCs/>
        </w:rPr>
        <w:t xml:space="preserve"> Preisgeld</w:t>
      </w:r>
      <w:r>
        <w:rPr>
          <w:b/>
          <w:bCs/>
        </w:rPr>
        <w:t xml:space="preserve">. </w:t>
      </w:r>
      <w:r w:rsidRPr="004A702E">
        <w:rPr>
          <w:b/>
          <w:bCs/>
        </w:rPr>
        <w:t>Was in den Neunzigern als kleines, aber ehrgeiziges Rennen begann, hat sich über drei Jahrzehnte hinweg zu einem der härtesten und bekanntesten Mountainbike-Marathons in Europa entwickelt.</w:t>
      </w:r>
    </w:p>
    <w:p w14:paraId="5B647EB7" w14:textId="77777777" w:rsidR="004A702E" w:rsidRPr="004A702E" w:rsidRDefault="004A702E" w:rsidP="004A702E">
      <w:pPr>
        <w:rPr>
          <w:b/>
          <w:bCs/>
        </w:rPr>
      </w:pPr>
      <w:r w:rsidRPr="004A702E">
        <w:rPr>
          <w:b/>
          <w:bCs/>
        </w:rPr>
        <w:t>Österreichische Meisterschaft im Marathon</w:t>
      </w:r>
    </w:p>
    <w:p w14:paraId="77AA61A7" w14:textId="2472DEB8" w:rsidR="004A702E" w:rsidRPr="004A702E" w:rsidRDefault="004A702E" w:rsidP="004A702E">
      <w:pPr>
        <w:rPr>
          <w:rFonts w:asciiTheme="minorHAnsi" w:hAnsiTheme="minorHAnsi"/>
          <w:sz w:val="22"/>
          <w:szCs w:val="22"/>
        </w:rPr>
      </w:pPr>
      <w:r>
        <w:t xml:space="preserve">Gespannt sein darf man, ob der Niederösterreicher </w:t>
      </w:r>
      <w:r w:rsidRPr="00C41770">
        <w:rPr>
          <w:b/>
          <w:bCs/>
        </w:rPr>
        <w:t xml:space="preserve">Hermann </w:t>
      </w:r>
      <w:proofErr w:type="spellStart"/>
      <w:r w:rsidRPr="00C41770">
        <w:rPr>
          <w:b/>
          <w:bCs/>
        </w:rPr>
        <w:t>Pernsteiner</w:t>
      </w:r>
      <w:proofErr w:type="spellEnd"/>
      <w:r>
        <w:t xml:space="preserve"> auf der Extreme Strecke seinen Vorjahreserfolg wiederholen kann. </w:t>
      </w:r>
      <w:proofErr w:type="spellStart"/>
      <w:r>
        <w:t>Pernsteiner</w:t>
      </w:r>
      <w:proofErr w:type="spellEnd"/>
      <w:r>
        <w:t xml:space="preserve"> konzentriert sich seit heuer wieder auf das Mountainbiken, ein kleiner Abstecher im Juli auf die Straße bei der Tour </w:t>
      </w:r>
      <w:proofErr w:type="spellStart"/>
      <w:r>
        <w:t>of</w:t>
      </w:r>
      <w:proofErr w:type="spellEnd"/>
      <w:r>
        <w:t xml:space="preserve"> Austria war eine Ausnahme. In Ischgl hat er aber harte Konkurrenz. Allen voran </w:t>
      </w:r>
      <w:r w:rsidRPr="00C41770">
        <w:rPr>
          <w:b/>
          <w:bCs/>
        </w:rPr>
        <w:t>Manuel Pliem</w:t>
      </w:r>
      <w:r>
        <w:t xml:space="preserve">. Der Oberösterreicher hat unlängst die Salzkammergut Trophy gewonnen und möchte natürlich beim </w:t>
      </w:r>
      <w:proofErr w:type="spellStart"/>
      <w:r>
        <w:t>Ironbike</w:t>
      </w:r>
      <w:proofErr w:type="spellEnd"/>
      <w:r>
        <w:t xml:space="preserve"> um den ÖM-Titel fahren. Stark einzuschätzen sind auch die Tiroler </w:t>
      </w:r>
      <w:r w:rsidRPr="00C41770">
        <w:rPr>
          <w:b/>
          <w:bCs/>
        </w:rPr>
        <w:t xml:space="preserve">Philipp </w:t>
      </w:r>
      <w:proofErr w:type="spellStart"/>
      <w:r w:rsidRPr="00C41770">
        <w:rPr>
          <w:b/>
          <w:bCs/>
        </w:rPr>
        <w:t>Handl</w:t>
      </w:r>
      <w:proofErr w:type="spellEnd"/>
      <w:r w:rsidRPr="00C41770">
        <w:rPr>
          <w:b/>
          <w:bCs/>
        </w:rPr>
        <w:t xml:space="preserve"> </w:t>
      </w:r>
      <w:r>
        <w:t xml:space="preserve">bzw. </w:t>
      </w:r>
      <w:r w:rsidRPr="00C41770">
        <w:rPr>
          <w:b/>
          <w:bCs/>
        </w:rPr>
        <w:t>Daniel Federspiel</w:t>
      </w:r>
      <w:r>
        <w:t>. Um den Gesamtsieg ist auch mit dem Deutschen Routinier</w:t>
      </w:r>
      <w:r w:rsidRPr="00C41770">
        <w:rPr>
          <w:b/>
          <w:bCs/>
        </w:rPr>
        <w:t xml:space="preserve"> Markus Kaufmann</w:t>
      </w:r>
      <w:r>
        <w:t xml:space="preserve"> zu rechnen.</w:t>
      </w:r>
    </w:p>
    <w:p w14:paraId="41FB5141" w14:textId="77777777" w:rsidR="004A702E" w:rsidRPr="004A702E" w:rsidRDefault="004A702E" w:rsidP="004A702E">
      <w:pPr>
        <w:rPr>
          <w:b/>
          <w:bCs/>
        </w:rPr>
      </w:pPr>
      <w:r w:rsidRPr="004A702E">
        <w:rPr>
          <w:b/>
          <w:bCs/>
        </w:rPr>
        <w:t xml:space="preserve">Erlebnis Ischgl </w:t>
      </w:r>
      <w:proofErr w:type="spellStart"/>
      <w:r w:rsidRPr="004A702E">
        <w:rPr>
          <w:b/>
          <w:bCs/>
        </w:rPr>
        <w:t>Ironbike</w:t>
      </w:r>
      <w:proofErr w:type="spellEnd"/>
    </w:p>
    <w:p w14:paraId="5A138DAA" w14:textId="77777777" w:rsidR="004A702E" w:rsidRPr="004A702E" w:rsidRDefault="004A702E" w:rsidP="004A702E">
      <w:r w:rsidRPr="004A702E">
        <w:t xml:space="preserve">Der Ischgl </w:t>
      </w:r>
      <w:proofErr w:type="spellStart"/>
      <w:r w:rsidRPr="004A702E">
        <w:t>Ironbike</w:t>
      </w:r>
      <w:proofErr w:type="spellEnd"/>
      <w:r w:rsidRPr="004A702E">
        <w:t xml:space="preserve"> Marathon, eines der härtesten Mountainbike-Rennen Europas, bringt Hobby-Sportler und Profis über geschichtsträchtige Schmugglerpfade von Ischgl in das benachbarte Samnaun in der Schweiz. </w:t>
      </w:r>
      <w:r w:rsidRPr="004A702E">
        <w:rPr>
          <w:b/>
          <w:bCs/>
        </w:rPr>
        <w:t>Die vier Strecken EXTREME (70 km / 3.391 Hm), HARD (59 km / 2.716 Hm), MEDIUM (44 km / 1.882 Hm) und LIGHT (25 km / 659 Hm)</w:t>
      </w:r>
      <w:r w:rsidRPr="004A702E">
        <w:t xml:space="preserve"> führen durch die beeindruckende Naturkulisse des Silvretta Massivs und an die eigenen Grenzen. Die vier Rennstrecken stehen allen Fahrern offen, Lizenzfahrer werden jedoch nur auf den Strecken EXTREME und HARD gewertet. Beim Ischgl </w:t>
      </w:r>
      <w:proofErr w:type="spellStart"/>
      <w:r w:rsidRPr="004A702E">
        <w:t>Ironbike</w:t>
      </w:r>
      <w:proofErr w:type="spellEnd"/>
      <w:r w:rsidRPr="004A702E">
        <w:t xml:space="preserve"> Marathon werden über</w:t>
      </w:r>
      <w:r w:rsidRPr="004A702E">
        <w:rPr>
          <w:b/>
          <w:bCs/>
        </w:rPr>
        <w:t xml:space="preserve"> 40.000 Euro Gesamtpreisgeld</w:t>
      </w:r>
      <w:r w:rsidRPr="004A702E">
        <w:t xml:space="preserve"> ausgezahlt.</w:t>
      </w:r>
    </w:p>
    <w:p w14:paraId="65294011" w14:textId="1ECADEDF" w:rsidR="002A0723" w:rsidRPr="005D1628" w:rsidRDefault="004A702E" w:rsidP="005D1628">
      <w:r>
        <w:br/>
      </w:r>
      <w:r w:rsidR="002A0723" w:rsidRPr="00D226E9">
        <w:t xml:space="preserve">Weitere Informationen unter </w:t>
      </w:r>
      <w:hyperlink r:id="rId11" w:history="1">
        <w:r>
          <w:rPr>
            <w:rStyle w:val="Hyperlink"/>
            <w:rFonts w:eastAsiaTheme="majorEastAsia"/>
          </w:rPr>
          <w:t>ischgl.com</w:t>
        </w:r>
      </w:hyperlink>
    </w:p>
    <w:tbl>
      <w:tblPr>
        <w:tblStyle w:val="Tabellenraster1"/>
        <w:tblW w:w="0" w:type="auto"/>
        <w:tblLook w:val="04A0" w:firstRow="1" w:lastRow="0" w:firstColumn="1" w:lastColumn="0" w:noHBand="0" w:noVBand="1"/>
      </w:tblPr>
      <w:tblGrid>
        <w:gridCol w:w="6946"/>
        <w:gridCol w:w="2114"/>
      </w:tblGrid>
      <w:tr w:rsidR="000F314F" w:rsidRPr="00D226E9" w14:paraId="4FF3C5E5" w14:textId="77777777" w:rsidTr="006C2FC8">
        <w:tc>
          <w:tcPr>
            <w:tcW w:w="6946" w:type="dxa"/>
          </w:tcPr>
          <w:p w14:paraId="228D7B49" w14:textId="17894A26" w:rsidR="000F314F" w:rsidRPr="00D226E9" w:rsidRDefault="000864C8" w:rsidP="006C2FC8">
            <w:pPr>
              <w:pStyle w:val="Fusszeile"/>
              <w:ind w:left="-105"/>
            </w:pPr>
            <w:fldSimple w:instr=" NUMCHARS   \* MERGEFORMAT ">
              <w:r w:rsidR="003576BC">
                <w:rPr>
                  <w:noProof/>
                </w:rPr>
                <w:t>1947</w:t>
              </w:r>
            </w:fldSimple>
            <w:r w:rsidR="000F314F" w:rsidRPr="00D226E9">
              <w:t xml:space="preserve"> Zeichen ohne Leerzeichen</w:t>
            </w:r>
          </w:p>
        </w:tc>
        <w:tc>
          <w:tcPr>
            <w:tcW w:w="2114" w:type="dxa"/>
          </w:tcPr>
          <w:p w14:paraId="28BF5A31" w14:textId="3C527909" w:rsidR="000F314F" w:rsidRPr="00D226E9" w:rsidRDefault="000F314F" w:rsidP="006C2FC8">
            <w:pPr>
              <w:pStyle w:val="Fusszeile"/>
              <w:ind w:left="-105"/>
            </w:pPr>
            <w:r w:rsidRPr="00D226E9">
              <w:fldChar w:fldCharType="begin"/>
            </w:r>
            <w:r w:rsidRPr="00D226E9">
              <w:instrText xml:space="preserve"> DATE  \@ "MMMM yyyy"  \* MERGEFORMAT </w:instrText>
            </w:r>
            <w:r w:rsidRPr="00D226E9">
              <w:fldChar w:fldCharType="separate"/>
            </w:r>
            <w:r w:rsidR="00B05136">
              <w:rPr>
                <w:noProof/>
              </w:rPr>
              <w:t>August 2025</w:t>
            </w:r>
            <w:r w:rsidRPr="00D226E9">
              <w:fldChar w:fldCharType="end"/>
            </w:r>
          </w:p>
        </w:tc>
      </w:tr>
      <w:tr w:rsidR="000F314F" w:rsidRPr="00D226E9" w14:paraId="338C260C" w14:textId="77777777" w:rsidTr="006C2FC8">
        <w:tc>
          <w:tcPr>
            <w:tcW w:w="9060" w:type="dxa"/>
            <w:gridSpan w:val="2"/>
          </w:tcPr>
          <w:p w14:paraId="55FBAF97" w14:textId="77777777" w:rsidR="000F314F" w:rsidRPr="00D226E9" w:rsidRDefault="000F314F" w:rsidP="006C2FC8">
            <w:pPr>
              <w:pStyle w:val="Fusszeile"/>
              <w:ind w:left="-105"/>
            </w:pPr>
          </w:p>
        </w:tc>
      </w:tr>
      <w:tr w:rsidR="000F314F" w:rsidRPr="00370222" w14:paraId="3672F0D4" w14:textId="77777777" w:rsidTr="006C2FC8">
        <w:tc>
          <w:tcPr>
            <w:tcW w:w="9060" w:type="dxa"/>
            <w:gridSpan w:val="2"/>
          </w:tcPr>
          <w:p w14:paraId="229C6D4F" w14:textId="60FCA856" w:rsidR="000F314F" w:rsidRPr="003863ED" w:rsidRDefault="000F314F" w:rsidP="006C2FC8">
            <w:pPr>
              <w:pStyle w:val="Fusszeile"/>
              <w:ind w:left="-105"/>
            </w:pPr>
            <w:r w:rsidRPr="00D226E9">
              <w:t xml:space="preserve">Bilder-Download: </w:t>
            </w:r>
            <w:hyperlink r:id="rId12" w:history="1">
              <w:r w:rsidRPr="007F5095">
                <w:rPr>
                  <w:rStyle w:val="Hyperlink"/>
                </w:rPr>
                <w:t>Images Paznaun – Ischgl</w:t>
              </w:r>
            </w:hyperlink>
          </w:p>
          <w:p w14:paraId="661A2618" w14:textId="77777777" w:rsidR="000F314F" w:rsidRPr="003863ED" w:rsidRDefault="000F314F" w:rsidP="006C2FC8">
            <w:pPr>
              <w:pStyle w:val="Fusszeile"/>
              <w:ind w:left="-105"/>
            </w:pPr>
          </w:p>
          <w:p w14:paraId="143461FB" w14:textId="77777777" w:rsidR="000F314F" w:rsidRPr="00D226E9" w:rsidRDefault="000F314F" w:rsidP="006C2FC8">
            <w:pPr>
              <w:pStyle w:val="Fusszeile"/>
              <w:ind w:left="-105"/>
            </w:pPr>
            <w:r w:rsidRPr="00D226E9">
              <w:t xml:space="preserve">Alle Texte sowie Bilder gibt es unter </w:t>
            </w:r>
            <w:hyperlink r:id="rId13" w:history="1">
              <w:r w:rsidRPr="00D226E9">
                <w:rPr>
                  <w:rStyle w:val="Hyperlink"/>
                </w:rPr>
                <w:t>Presse Paznaun – Ischgl</w:t>
              </w:r>
            </w:hyperlink>
            <w:r w:rsidRPr="00D226E9">
              <w:t xml:space="preserve"> zum kostenlosen Download.</w:t>
            </w:r>
          </w:p>
          <w:p w14:paraId="389F85F1" w14:textId="77777777" w:rsidR="000F314F" w:rsidRPr="00D226E9" w:rsidRDefault="000F314F" w:rsidP="006C2FC8">
            <w:pPr>
              <w:pStyle w:val="Fusszeile"/>
              <w:ind w:left="-105"/>
            </w:pPr>
          </w:p>
          <w:p w14:paraId="5AE24B63" w14:textId="5006AE46" w:rsidR="000F314F" w:rsidRPr="00370222" w:rsidRDefault="000F314F" w:rsidP="006C2FC8">
            <w:pPr>
              <w:pStyle w:val="Fusszeile"/>
              <w:ind w:left="-105"/>
            </w:pPr>
            <w:r w:rsidRPr="00D226E9">
              <w:t>Copyright Texte und Bilder: © TVB Paznaun – Ischgl</w:t>
            </w:r>
            <w:r w:rsidR="00075C0F">
              <w:t xml:space="preserve"> oder wie in der Bilduntersch</w:t>
            </w:r>
            <w:r w:rsidR="00242AC8">
              <w:t>rift</w:t>
            </w:r>
            <w:r w:rsidR="002A7BD5">
              <w:t xml:space="preserve"> angegebe</w:t>
            </w:r>
            <w:r w:rsidR="00F01288">
              <w:t>n</w:t>
            </w:r>
          </w:p>
        </w:tc>
      </w:tr>
    </w:tbl>
    <w:p w14:paraId="64606C01" w14:textId="405C0C0A" w:rsidR="00965160" w:rsidRPr="0082051B" w:rsidRDefault="00965160" w:rsidP="0082051B"/>
    <w:sectPr w:rsidR="00965160" w:rsidRPr="0082051B" w:rsidSect="002C641D">
      <w:headerReference w:type="default" r:id="rId14"/>
      <w:footerReference w:type="default" r:id="rId15"/>
      <w:pgSz w:w="11906" w:h="16838"/>
      <w:pgMar w:top="1418"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4E2E1" w14:textId="77777777" w:rsidR="0001256D" w:rsidRDefault="0001256D" w:rsidP="00CA103D">
      <w:r>
        <w:separator/>
      </w:r>
    </w:p>
  </w:endnote>
  <w:endnote w:type="continuationSeparator" w:id="0">
    <w:p w14:paraId="288846D8" w14:textId="77777777" w:rsidR="0001256D" w:rsidRDefault="0001256D" w:rsidP="00CA103D">
      <w:r>
        <w:continuationSeparator/>
      </w:r>
    </w:p>
  </w:endnote>
  <w:endnote w:type="continuationNotice" w:id="1">
    <w:p w14:paraId="595AB82E" w14:textId="77777777" w:rsidR="0001256D" w:rsidRDefault="000125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55B8" w14:textId="77777777" w:rsidR="00CA103D" w:rsidRDefault="009E1BCC" w:rsidP="00CA103D">
    <w:pPr>
      <w:pStyle w:val="Fuzeile"/>
    </w:pPr>
    <w:r>
      <w:rPr>
        <w:noProof/>
      </w:rPr>
      <w:drawing>
        <wp:anchor distT="0" distB="0" distL="114300" distR="114300" simplePos="0" relativeHeight="251658240" behindDoc="1" locked="0" layoutInCell="1" allowOverlap="1" wp14:anchorId="419FDB54" wp14:editId="2CAE0773">
          <wp:simplePos x="0" y="0"/>
          <wp:positionH relativeFrom="page">
            <wp:align>left</wp:align>
          </wp:positionH>
          <wp:positionV relativeFrom="paragraph">
            <wp:posOffset>-602615</wp:posOffset>
          </wp:positionV>
          <wp:extent cx="7559675" cy="1201420"/>
          <wp:effectExtent l="0" t="0" r="3175" b="0"/>
          <wp:wrapNone/>
          <wp:docPr id="67508775"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89F16" w14:textId="77777777" w:rsidR="0001256D" w:rsidRDefault="0001256D" w:rsidP="00CA103D">
      <w:r>
        <w:separator/>
      </w:r>
    </w:p>
  </w:footnote>
  <w:footnote w:type="continuationSeparator" w:id="0">
    <w:p w14:paraId="408790F3" w14:textId="77777777" w:rsidR="0001256D" w:rsidRDefault="0001256D" w:rsidP="00CA103D">
      <w:r>
        <w:continuationSeparator/>
      </w:r>
    </w:p>
  </w:footnote>
  <w:footnote w:type="continuationNotice" w:id="1">
    <w:p w14:paraId="7B115D1A" w14:textId="77777777" w:rsidR="0001256D" w:rsidRDefault="000125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5B44"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83800"/>
    <w:multiLevelType w:val="multilevel"/>
    <w:tmpl w:val="3C90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F1636"/>
    <w:multiLevelType w:val="multilevel"/>
    <w:tmpl w:val="99E4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F11C4F"/>
    <w:multiLevelType w:val="hybridMultilevel"/>
    <w:tmpl w:val="7DBC09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F16074D"/>
    <w:multiLevelType w:val="multilevel"/>
    <w:tmpl w:val="7668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4"/>
  </w:num>
  <w:num w:numId="2" w16cid:durableId="841891525">
    <w:abstractNumId w:val="3"/>
  </w:num>
  <w:num w:numId="3" w16cid:durableId="813525820">
    <w:abstractNumId w:val="1"/>
  </w:num>
  <w:num w:numId="4" w16cid:durableId="1403018718">
    <w:abstractNumId w:val="2"/>
  </w:num>
  <w:num w:numId="5" w16cid:durableId="89948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FB"/>
    <w:rsid w:val="000004CD"/>
    <w:rsid w:val="00001988"/>
    <w:rsid w:val="000036C8"/>
    <w:rsid w:val="00007A4B"/>
    <w:rsid w:val="000119ED"/>
    <w:rsid w:val="000122CC"/>
    <w:rsid w:val="0001256D"/>
    <w:rsid w:val="000218FA"/>
    <w:rsid w:val="00023A2A"/>
    <w:rsid w:val="00027D74"/>
    <w:rsid w:val="00030C78"/>
    <w:rsid w:val="000337BA"/>
    <w:rsid w:val="00033ECD"/>
    <w:rsid w:val="00037114"/>
    <w:rsid w:val="00041F53"/>
    <w:rsid w:val="000421A0"/>
    <w:rsid w:val="00045E84"/>
    <w:rsid w:val="00046779"/>
    <w:rsid w:val="00047226"/>
    <w:rsid w:val="000515F8"/>
    <w:rsid w:val="000535F3"/>
    <w:rsid w:val="0005620B"/>
    <w:rsid w:val="00062038"/>
    <w:rsid w:val="00062580"/>
    <w:rsid w:val="00070DAE"/>
    <w:rsid w:val="00071F52"/>
    <w:rsid w:val="00075C0F"/>
    <w:rsid w:val="00081D83"/>
    <w:rsid w:val="00084481"/>
    <w:rsid w:val="00084D8A"/>
    <w:rsid w:val="000864C8"/>
    <w:rsid w:val="00090ABF"/>
    <w:rsid w:val="000B25DB"/>
    <w:rsid w:val="000B6363"/>
    <w:rsid w:val="000B643F"/>
    <w:rsid w:val="000C1C33"/>
    <w:rsid w:val="000C21A7"/>
    <w:rsid w:val="000C3BCF"/>
    <w:rsid w:val="000D21F0"/>
    <w:rsid w:val="000D5E17"/>
    <w:rsid w:val="000D5E64"/>
    <w:rsid w:val="000E6DC4"/>
    <w:rsid w:val="000F0B6E"/>
    <w:rsid w:val="000F314F"/>
    <w:rsid w:val="000F6E4C"/>
    <w:rsid w:val="000F7DE9"/>
    <w:rsid w:val="00102129"/>
    <w:rsid w:val="00102D4C"/>
    <w:rsid w:val="001050BF"/>
    <w:rsid w:val="00105E3A"/>
    <w:rsid w:val="00106180"/>
    <w:rsid w:val="00106E71"/>
    <w:rsid w:val="0011012F"/>
    <w:rsid w:val="00111AF2"/>
    <w:rsid w:val="00114BBA"/>
    <w:rsid w:val="00114C96"/>
    <w:rsid w:val="00126463"/>
    <w:rsid w:val="0013500E"/>
    <w:rsid w:val="001446DB"/>
    <w:rsid w:val="00145EFD"/>
    <w:rsid w:val="001553B1"/>
    <w:rsid w:val="00161DE1"/>
    <w:rsid w:val="0016590F"/>
    <w:rsid w:val="00166500"/>
    <w:rsid w:val="0017011E"/>
    <w:rsid w:val="001767E9"/>
    <w:rsid w:val="00180C10"/>
    <w:rsid w:val="0018432C"/>
    <w:rsid w:val="00194D30"/>
    <w:rsid w:val="00197444"/>
    <w:rsid w:val="001A0675"/>
    <w:rsid w:val="001A6B3E"/>
    <w:rsid w:val="001B0906"/>
    <w:rsid w:val="001B1D70"/>
    <w:rsid w:val="001B2C6E"/>
    <w:rsid w:val="001B5FB2"/>
    <w:rsid w:val="001B7DAA"/>
    <w:rsid w:val="001C1929"/>
    <w:rsid w:val="001C3C4A"/>
    <w:rsid w:val="001C5E6C"/>
    <w:rsid w:val="001D145A"/>
    <w:rsid w:val="001D25D6"/>
    <w:rsid w:val="001D77C3"/>
    <w:rsid w:val="001E1C58"/>
    <w:rsid w:val="001E28CB"/>
    <w:rsid w:val="001E4608"/>
    <w:rsid w:val="001E6AF2"/>
    <w:rsid w:val="001F29A3"/>
    <w:rsid w:val="001F6A0B"/>
    <w:rsid w:val="002065D6"/>
    <w:rsid w:val="00207DFF"/>
    <w:rsid w:val="00210972"/>
    <w:rsid w:val="0021261E"/>
    <w:rsid w:val="00214614"/>
    <w:rsid w:val="002161F6"/>
    <w:rsid w:val="00225B9E"/>
    <w:rsid w:val="00225E0A"/>
    <w:rsid w:val="0023125E"/>
    <w:rsid w:val="00233DF2"/>
    <w:rsid w:val="00236BCA"/>
    <w:rsid w:val="00242AC8"/>
    <w:rsid w:val="002438DF"/>
    <w:rsid w:val="0024624A"/>
    <w:rsid w:val="0025263A"/>
    <w:rsid w:val="00262154"/>
    <w:rsid w:val="00270D7B"/>
    <w:rsid w:val="002733C6"/>
    <w:rsid w:val="0027352E"/>
    <w:rsid w:val="00280A24"/>
    <w:rsid w:val="0028358C"/>
    <w:rsid w:val="0028651E"/>
    <w:rsid w:val="002A0723"/>
    <w:rsid w:val="002A132C"/>
    <w:rsid w:val="002A1A15"/>
    <w:rsid w:val="002A3552"/>
    <w:rsid w:val="002A395A"/>
    <w:rsid w:val="002A5882"/>
    <w:rsid w:val="002A6364"/>
    <w:rsid w:val="002A73D3"/>
    <w:rsid w:val="002A7BD5"/>
    <w:rsid w:val="002B0D43"/>
    <w:rsid w:val="002B27A6"/>
    <w:rsid w:val="002B29CB"/>
    <w:rsid w:val="002B3DA9"/>
    <w:rsid w:val="002B4FFC"/>
    <w:rsid w:val="002C1BEA"/>
    <w:rsid w:val="002C641D"/>
    <w:rsid w:val="002D1384"/>
    <w:rsid w:val="002D6066"/>
    <w:rsid w:val="002D6659"/>
    <w:rsid w:val="002D6C2F"/>
    <w:rsid w:val="002F1300"/>
    <w:rsid w:val="002F1B0F"/>
    <w:rsid w:val="002F2112"/>
    <w:rsid w:val="002F68FA"/>
    <w:rsid w:val="00301258"/>
    <w:rsid w:val="003013CB"/>
    <w:rsid w:val="003054B6"/>
    <w:rsid w:val="00305D1B"/>
    <w:rsid w:val="003233C6"/>
    <w:rsid w:val="00325FF0"/>
    <w:rsid w:val="00326EF3"/>
    <w:rsid w:val="00331D0F"/>
    <w:rsid w:val="00332AA0"/>
    <w:rsid w:val="003373A6"/>
    <w:rsid w:val="003415BB"/>
    <w:rsid w:val="00355727"/>
    <w:rsid w:val="003576BC"/>
    <w:rsid w:val="00362652"/>
    <w:rsid w:val="003663F3"/>
    <w:rsid w:val="0036714E"/>
    <w:rsid w:val="00370222"/>
    <w:rsid w:val="00370E50"/>
    <w:rsid w:val="00375E66"/>
    <w:rsid w:val="00376DD9"/>
    <w:rsid w:val="00377413"/>
    <w:rsid w:val="00377941"/>
    <w:rsid w:val="00382DEE"/>
    <w:rsid w:val="003863ED"/>
    <w:rsid w:val="00386FA0"/>
    <w:rsid w:val="00387AF6"/>
    <w:rsid w:val="00390AD6"/>
    <w:rsid w:val="00390E8F"/>
    <w:rsid w:val="00391DE4"/>
    <w:rsid w:val="00392056"/>
    <w:rsid w:val="003A0428"/>
    <w:rsid w:val="003B126C"/>
    <w:rsid w:val="003B1693"/>
    <w:rsid w:val="003B27A8"/>
    <w:rsid w:val="003B28DD"/>
    <w:rsid w:val="003B3B8D"/>
    <w:rsid w:val="003C29B5"/>
    <w:rsid w:val="003D6114"/>
    <w:rsid w:val="003E2452"/>
    <w:rsid w:val="003F37C2"/>
    <w:rsid w:val="003F60FD"/>
    <w:rsid w:val="003F6B2A"/>
    <w:rsid w:val="003F76A6"/>
    <w:rsid w:val="004000EF"/>
    <w:rsid w:val="00402264"/>
    <w:rsid w:val="00402814"/>
    <w:rsid w:val="00405C6F"/>
    <w:rsid w:val="0041322F"/>
    <w:rsid w:val="00417EC2"/>
    <w:rsid w:val="00420CE9"/>
    <w:rsid w:val="00432AEE"/>
    <w:rsid w:val="00432DDD"/>
    <w:rsid w:val="004346FD"/>
    <w:rsid w:val="00443344"/>
    <w:rsid w:val="00457C26"/>
    <w:rsid w:val="004607F5"/>
    <w:rsid w:val="004723B1"/>
    <w:rsid w:val="00473A41"/>
    <w:rsid w:val="00474093"/>
    <w:rsid w:val="00475484"/>
    <w:rsid w:val="004777BC"/>
    <w:rsid w:val="0049002C"/>
    <w:rsid w:val="004A0951"/>
    <w:rsid w:val="004A18B1"/>
    <w:rsid w:val="004A344D"/>
    <w:rsid w:val="004A6D9E"/>
    <w:rsid w:val="004A702E"/>
    <w:rsid w:val="004C36A9"/>
    <w:rsid w:val="004D491F"/>
    <w:rsid w:val="004E0945"/>
    <w:rsid w:val="004E2353"/>
    <w:rsid w:val="004E502B"/>
    <w:rsid w:val="004F3992"/>
    <w:rsid w:val="004F5034"/>
    <w:rsid w:val="004F6E89"/>
    <w:rsid w:val="0050243D"/>
    <w:rsid w:val="00515CF8"/>
    <w:rsid w:val="00516EFA"/>
    <w:rsid w:val="00520A37"/>
    <w:rsid w:val="00525A09"/>
    <w:rsid w:val="005461E6"/>
    <w:rsid w:val="00557AE1"/>
    <w:rsid w:val="00561756"/>
    <w:rsid w:val="005803B5"/>
    <w:rsid w:val="00583596"/>
    <w:rsid w:val="0058504E"/>
    <w:rsid w:val="00593B35"/>
    <w:rsid w:val="005976D8"/>
    <w:rsid w:val="005A1F80"/>
    <w:rsid w:val="005A3C7D"/>
    <w:rsid w:val="005B2626"/>
    <w:rsid w:val="005B3D6A"/>
    <w:rsid w:val="005B3E73"/>
    <w:rsid w:val="005B598D"/>
    <w:rsid w:val="005B6BC6"/>
    <w:rsid w:val="005C1C91"/>
    <w:rsid w:val="005C3279"/>
    <w:rsid w:val="005C3537"/>
    <w:rsid w:val="005C6277"/>
    <w:rsid w:val="005C7EEB"/>
    <w:rsid w:val="005D1189"/>
    <w:rsid w:val="005D1628"/>
    <w:rsid w:val="005D1C08"/>
    <w:rsid w:val="005D427E"/>
    <w:rsid w:val="005D5B40"/>
    <w:rsid w:val="005E5A6F"/>
    <w:rsid w:val="005E77E3"/>
    <w:rsid w:val="005F04E8"/>
    <w:rsid w:val="005F5A79"/>
    <w:rsid w:val="006001D0"/>
    <w:rsid w:val="0060350C"/>
    <w:rsid w:val="0062215F"/>
    <w:rsid w:val="00626C49"/>
    <w:rsid w:val="00631C13"/>
    <w:rsid w:val="00631CAF"/>
    <w:rsid w:val="00636D40"/>
    <w:rsid w:val="006418FC"/>
    <w:rsid w:val="00643E9B"/>
    <w:rsid w:val="006453F7"/>
    <w:rsid w:val="00665AE4"/>
    <w:rsid w:val="006715EA"/>
    <w:rsid w:val="00674D9C"/>
    <w:rsid w:val="00681D0B"/>
    <w:rsid w:val="00682EDB"/>
    <w:rsid w:val="00690CAA"/>
    <w:rsid w:val="006934F0"/>
    <w:rsid w:val="00697715"/>
    <w:rsid w:val="006A0B2C"/>
    <w:rsid w:val="006A177F"/>
    <w:rsid w:val="006B0861"/>
    <w:rsid w:val="006B2DD7"/>
    <w:rsid w:val="006B37BE"/>
    <w:rsid w:val="006B6A4D"/>
    <w:rsid w:val="006C354F"/>
    <w:rsid w:val="006C7137"/>
    <w:rsid w:val="006D5EB6"/>
    <w:rsid w:val="006E40D5"/>
    <w:rsid w:val="006E7CB9"/>
    <w:rsid w:val="006F1A6C"/>
    <w:rsid w:val="006F2996"/>
    <w:rsid w:val="00700B3E"/>
    <w:rsid w:val="00703FC9"/>
    <w:rsid w:val="00717EED"/>
    <w:rsid w:val="0072387C"/>
    <w:rsid w:val="007374D8"/>
    <w:rsid w:val="00740C42"/>
    <w:rsid w:val="00742F9D"/>
    <w:rsid w:val="0074425B"/>
    <w:rsid w:val="007462C7"/>
    <w:rsid w:val="007545C7"/>
    <w:rsid w:val="00756BFE"/>
    <w:rsid w:val="00757E53"/>
    <w:rsid w:val="00761D04"/>
    <w:rsid w:val="00770009"/>
    <w:rsid w:val="0077245D"/>
    <w:rsid w:val="00772CCC"/>
    <w:rsid w:val="00777B12"/>
    <w:rsid w:val="00793CAC"/>
    <w:rsid w:val="0079547D"/>
    <w:rsid w:val="00796DA4"/>
    <w:rsid w:val="00797907"/>
    <w:rsid w:val="007A11F5"/>
    <w:rsid w:val="007A248E"/>
    <w:rsid w:val="007A6BD2"/>
    <w:rsid w:val="007B5B3D"/>
    <w:rsid w:val="007C078E"/>
    <w:rsid w:val="007C51B8"/>
    <w:rsid w:val="007D1BB9"/>
    <w:rsid w:val="007D2D4A"/>
    <w:rsid w:val="007D4F99"/>
    <w:rsid w:val="007D6192"/>
    <w:rsid w:val="007E1D83"/>
    <w:rsid w:val="007F5095"/>
    <w:rsid w:val="00801C7C"/>
    <w:rsid w:val="00806045"/>
    <w:rsid w:val="00811068"/>
    <w:rsid w:val="0081152F"/>
    <w:rsid w:val="00811932"/>
    <w:rsid w:val="00814050"/>
    <w:rsid w:val="00814FE6"/>
    <w:rsid w:val="0082051B"/>
    <w:rsid w:val="008215CC"/>
    <w:rsid w:val="00823AB8"/>
    <w:rsid w:val="00824CFB"/>
    <w:rsid w:val="008313BB"/>
    <w:rsid w:val="008315ED"/>
    <w:rsid w:val="00831EA1"/>
    <w:rsid w:val="008339E8"/>
    <w:rsid w:val="008360EC"/>
    <w:rsid w:val="00844A87"/>
    <w:rsid w:val="0084747E"/>
    <w:rsid w:val="0085051B"/>
    <w:rsid w:val="008535EF"/>
    <w:rsid w:val="00855EA1"/>
    <w:rsid w:val="0086001D"/>
    <w:rsid w:val="00861374"/>
    <w:rsid w:val="00861701"/>
    <w:rsid w:val="0086227B"/>
    <w:rsid w:val="00863563"/>
    <w:rsid w:val="00864E9C"/>
    <w:rsid w:val="008653A7"/>
    <w:rsid w:val="00867559"/>
    <w:rsid w:val="00872FD3"/>
    <w:rsid w:val="00880155"/>
    <w:rsid w:val="00884538"/>
    <w:rsid w:val="0088495A"/>
    <w:rsid w:val="00891084"/>
    <w:rsid w:val="008A10A9"/>
    <w:rsid w:val="008B0586"/>
    <w:rsid w:val="008B1B25"/>
    <w:rsid w:val="008C1293"/>
    <w:rsid w:val="008C3A9C"/>
    <w:rsid w:val="008C5FBD"/>
    <w:rsid w:val="008D1763"/>
    <w:rsid w:val="008D296E"/>
    <w:rsid w:val="008D3AF5"/>
    <w:rsid w:val="008D4BEB"/>
    <w:rsid w:val="008F0A9C"/>
    <w:rsid w:val="008F0B43"/>
    <w:rsid w:val="008F337A"/>
    <w:rsid w:val="008F3993"/>
    <w:rsid w:val="008F407B"/>
    <w:rsid w:val="008F7025"/>
    <w:rsid w:val="008F7E25"/>
    <w:rsid w:val="0090243E"/>
    <w:rsid w:val="00907609"/>
    <w:rsid w:val="00914456"/>
    <w:rsid w:val="0091789E"/>
    <w:rsid w:val="0093084C"/>
    <w:rsid w:val="009361FC"/>
    <w:rsid w:val="00940079"/>
    <w:rsid w:val="009453A7"/>
    <w:rsid w:val="0094578C"/>
    <w:rsid w:val="009504B8"/>
    <w:rsid w:val="0095554E"/>
    <w:rsid w:val="009573F1"/>
    <w:rsid w:val="0096205D"/>
    <w:rsid w:val="00963034"/>
    <w:rsid w:val="00965160"/>
    <w:rsid w:val="00965194"/>
    <w:rsid w:val="009652C5"/>
    <w:rsid w:val="00976973"/>
    <w:rsid w:val="00976A37"/>
    <w:rsid w:val="00980D96"/>
    <w:rsid w:val="00981733"/>
    <w:rsid w:val="00992987"/>
    <w:rsid w:val="00994A3C"/>
    <w:rsid w:val="00995631"/>
    <w:rsid w:val="009970E3"/>
    <w:rsid w:val="009B32AF"/>
    <w:rsid w:val="009B4147"/>
    <w:rsid w:val="009C6F0D"/>
    <w:rsid w:val="009D2D6B"/>
    <w:rsid w:val="009D3F2A"/>
    <w:rsid w:val="009D4063"/>
    <w:rsid w:val="009D5D1D"/>
    <w:rsid w:val="009D5E3D"/>
    <w:rsid w:val="009D6BAC"/>
    <w:rsid w:val="009E0781"/>
    <w:rsid w:val="009E1BCC"/>
    <w:rsid w:val="009E3992"/>
    <w:rsid w:val="009E3B0D"/>
    <w:rsid w:val="009F0683"/>
    <w:rsid w:val="009F1A9A"/>
    <w:rsid w:val="009F357E"/>
    <w:rsid w:val="00A01170"/>
    <w:rsid w:val="00A049F1"/>
    <w:rsid w:val="00A07806"/>
    <w:rsid w:val="00A114A2"/>
    <w:rsid w:val="00A12AB5"/>
    <w:rsid w:val="00A156DA"/>
    <w:rsid w:val="00A174DB"/>
    <w:rsid w:val="00A209A5"/>
    <w:rsid w:val="00A30967"/>
    <w:rsid w:val="00A351C3"/>
    <w:rsid w:val="00A35797"/>
    <w:rsid w:val="00A41DBF"/>
    <w:rsid w:val="00A41DE7"/>
    <w:rsid w:val="00A420A0"/>
    <w:rsid w:val="00A42C90"/>
    <w:rsid w:val="00A447DF"/>
    <w:rsid w:val="00A44B48"/>
    <w:rsid w:val="00A46340"/>
    <w:rsid w:val="00A63577"/>
    <w:rsid w:val="00A76876"/>
    <w:rsid w:val="00A81AD8"/>
    <w:rsid w:val="00A84B34"/>
    <w:rsid w:val="00A84B6F"/>
    <w:rsid w:val="00A86542"/>
    <w:rsid w:val="00A907D6"/>
    <w:rsid w:val="00A964CB"/>
    <w:rsid w:val="00AA3BD1"/>
    <w:rsid w:val="00AA48A2"/>
    <w:rsid w:val="00AA48F8"/>
    <w:rsid w:val="00AA55B3"/>
    <w:rsid w:val="00AA6E36"/>
    <w:rsid w:val="00AA7428"/>
    <w:rsid w:val="00AB0B3E"/>
    <w:rsid w:val="00AB30E2"/>
    <w:rsid w:val="00AB7D84"/>
    <w:rsid w:val="00AC75DB"/>
    <w:rsid w:val="00AD07E0"/>
    <w:rsid w:val="00AD55E7"/>
    <w:rsid w:val="00AE2EB9"/>
    <w:rsid w:val="00AE4435"/>
    <w:rsid w:val="00AE5807"/>
    <w:rsid w:val="00AE5A4F"/>
    <w:rsid w:val="00AF5CC7"/>
    <w:rsid w:val="00AF5F63"/>
    <w:rsid w:val="00B019FE"/>
    <w:rsid w:val="00B049EB"/>
    <w:rsid w:val="00B05136"/>
    <w:rsid w:val="00B060D9"/>
    <w:rsid w:val="00B0688E"/>
    <w:rsid w:val="00B10C29"/>
    <w:rsid w:val="00B14191"/>
    <w:rsid w:val="00B17499"/>
    <w:rsid w:val="00B228A0"/>
    <w:rsid w:val="00B25E30"/>
    <w:rsid w:val="00B327CE"/>
    <w:rsid w:val="00B3439A"/>
    <w:rsid w:val="00B353B8"/>
    <w:rsid w:val="00B50F61"/>
    <w:rsid w:val="00B53247"/>
    <w:rsid w:val="00B54684"/>
    <w:rsid w:val="00B55158"/>
    <w:rsid w:val="00B5779C"/>
    <w:rsid w:val="00B60C48"/>
    <w:rsid w:val="00B64B08"/>
    <w:rsid w:val="00B71DB4"/>
    <w:rsid w:val="00B73B1A"/>
    <w:rsid w:val="00B74FB3"/>
    <w:rsid w:val="00B77AB7"/>
    <w:rsid w:val="00B818A0"/>
    <w:rsid w:val="00B852AE"/>
    <w:rsid w:val="00B85308"/>
    <w:rsid w:val="00B85333"/>
    <w:rsid w:val="00B908F2"/>
    <w:rsid w:val="00B90A87"/>
    <w:rsid w:val="00B934AE"/>
    <w:rsid w:val="00B952C3"/>
    <w:rsid w:val="00B95E24"/>
    <w:rsid w:val="00B973DB"/>
    <w:rsid w:val="00B97E9B"/>
    <w:rsid w:val="00BA2C5D"/>
    <w:rsid w:val="00BB57B2"/>
    <w:rsid w:val="00BB61F8"/>
    <w:rsid w:val="00BB7BA4"/>
    <w:rsid w:val="00BC4605"/>
    <w:rsid w:val="00BC5B93"/>
    <w:rsid w:val="00BE1A4C"/>
    <w:rsid w:val="00BE2A95"/>
    <w:rsid w:val="00BF49A1"/>
    <w:rsid w:val="00BF6CD4"/>
    <w:rsid w:val="00C00C39"/>
    <w:rsid w:val="00C012FA"/>
    <w:rsid w:val="00C047AE"/>
    <w:rsid w:val="00C064A1"/>
    <w:rsid w:val="00C125EF"/>
    <w:rsid w:val="00C1347B"/>
    <w:rsid w:val="00C14966"/>
    <w:rsid w:val="00C15796"/>
    <w:rsid w:val="00C1652B"/>
    <w:rsid w:val="00C20EA5"/>
    <w:rsid w:val="00C30D55"/>
    <w:rsid w:val="00C33404"/>
    <w:rsid w:val="00C37366"/>
    <w:rsid w:val="00C4149D"/>
    <w:rsid w:val="00C41770"/>
    <w:rsid w:val="00C43149"/>
    <w:rsid w:val="00C4421A"/>
    <w:rsid w:val="00C542DC"/>
    <w:rsid w:val="00C67E63"/>
    <w:rsid w:val="00C76EB5"/>
    <w:rsid w:val="00C840C1"/>
    <w:rsid w:val="00C907D6"/>
    <w:rsid w:val="00CA103D"/>
    <w:rsid w:val="00CA19F7"/>
    <w:rsid w:val="00CA3F0E"/>
    <w:rsid w:val="00CA51FF"/>
    <w:rsid w:val="00CA687E"/>
    <w:rsid w:val="00CB14E7"/>
    <w:rsid w:val="00CB1B0D"/>
    <w:rsid w:val="00CB4D86"/>
    <w:rsid w:val="00CB7FE8"/>
    <w:rsid w:val="00CC28C8"/>
    <w:rsid w:val="00CC43CE"/>
    <w:rsid w:val="00CC522C"/>
    <w:rsid w:val="00CD2F4F"/>
    <w:rsid w:val="00CD3B4C"/>
    <w:rsid w:val="00CE4611"/>
    <w:rsid w:val="00CE4635"/>
    <w:rsid w:val="00CE572C"/>
    <w:rsid w:val="00CE62A8"/>
    <w:rsid w:val="00CF3EF6"/>
    <w:rsid w:val="00CF607B"/>
    <w:rsid w:val="00D00193"/>
    <w:rsid w:val="00D00471"/>
    <w:rsid w:val="00D03DE9"/>
    <w:rsid w:val="00D144AB"/>
    <w:rsid w:val="00D15CF8"/>
    <w:rsid w:val="00D167F2"/>
    <w:rsid w:val="00D226E9"/>
    <w:rsid w:val="00D25386"/>
    <w:rsid w:val="00D37C7F"/>
    <w:rsid w:val="00D410B4"/>
    <w:rsid w:val="00D448D8"/>
    <w:rsid w:val="00D45C2D"/>
    <w:rsid w:val="00D47FC0"/>
    <w:rsid w:val="00D52F06"/>
    <w:rsid w:val="00D5418E"/>
    <w:rsid w:val="00D54310"/>
    <w:rsid w:val="00D5510C"/>
    <w:rsid w:val="00D57325"/>
    <w:rsid w:val="00D6179A"/>
    <w:rsid w:val="00D65EB0"/>
    <w:rsid w:val="00D707EA"/>
    <w:rsid w:val="00D71BF1"/>
    <w:rsid w:val="00D7220F"/>
    <w:rsid w:val="00D7240A"/>
    <w:rsid w:val="00D941BA"/>
    <w:rsid w:val="00DA091B"/>
    <w:rsid w:val="00DA320D"/>
    <w:rsid w:val="00DB0CAD"/>
    <w:rsid w:val="00DB0F33"/>
    <w:rsid w:val="00DB5C11"/>
    <w:rsid w:val="00DC10E1"/>
    <w:rsid w:val="00DC1CB0"/>
    <w:rsid w:val="00DC238F"/>
    <w:rsid w:val="00DC26E8"/>
    <w:rsid w:val="00DC5C99"/>
    <w:rsid w:val="00DC76E2"/>
    <w:rsid w:val="00DD05A9"/>
    <w:rsid w:val="00DD3D09"/>
    <w:rsid w:val="00DD493E"/>
    <w:rsid w:val="00DD5313"/>
    <w:rsid w:val="00DD6E51"/>
    <w:rsid w:val="00DD79DF"/>
    <w:rsid w:val="00DE0ACF"/>
    <w:rsid w:val="00DE0C80"/>
    <w:rsid w:val="00DE13A4"/>
    <w:rsid w:val="00DE556A"/>
    <w:rsid w:val="00DE7B1A"/>
    <w:rsid w:val="00E02B3B"/>
    <w:rsid w:val="00E20BFB"/>
    <w:rsid w:val="00E21079"/>
    <w:rsid w:val="00E21141"/>
    <w:rsid w:val="00E22BD5"/>
    <w:rsid w:val="00E2543B"/>
    <w:rsid w:val="00E260FB"/>
    <w:rsid w:val="00E338B0"/>
    <w:rsid w:val="00E362E0"/>
    <w:rsid w:val="00E36449"/>
    <w:rsid w:val="00E4039F"/>
    <w:rsid w:val="00E40EA1"/>
    <w:rsid w:val="00E47880"/>
    <w:rsid w:val="00E5241E"/>
    <w:rsid w:val="00E616CA"/>
    <w:rsid w:val="00E62B19"/>
    <w:rsid w:val="00E651FD"/>
    <w:rsid w:val="00E658BC"/>
    <w:rsid w:val="00E65E11"/>
    <w:rsid w:val="00E666DD"/>
    <w:rsid w:val="00E70269"/>
    <w:rsid w:val="00E72D15"/>
    <w:rsid w:val="00E846C1"/>
    <w:rsid w:val="00E86CAF"/>
    <w:rsid w:val="00E905B8"/>
    <w:rsid w:val="00E96438"/>
    <w:rsid w:val="00EA06A2"/>
    <w:rsid w:val="00EA3239"/>
    <w:rsid w:val="00EB03F8"/>
    <w:rsid w:val="00EB0501"/>
    <w:rsid w:val="00EB21E5"/>
    <w:rsid w:val="00EB24B6"/>
    <w:rsid w:val="00EB5B5E"/>
    <w:rsid w:val="00EC0413"/>
    <w:rsid w:val="00EC3793"/>
    <w:rsid w:val="00ED28AB"/>
    <w:rsid w:val="00ED7EA7"/>
    <w:rsid w:val="00EE11B9"/>
    <w:rsid w:val="00EE771F"/>
    <w:rsid w:val="00F01288"/>
    <w:rsid w:val="00F04CAE"/>
    <w:rsid w:val="00F05B4B"/>
    <w:rsid w:val="00F0711B"/>
    <w:rsid w:val="00F15A1D"/>
    <w:rsid w:val="00F16DF1"/>
    <w:rsid w:val="00F21BD5"/>
    <w:rsid w:val="00F23388"/>
    <w:rsid w:val="00F23BD1"/>
    <w:rsid w:val="00F2597B"/>
    <w:rsid w:val="00F33E3B"/>
    <w:rsid w:val="00F352F1"/>
    <w:rsid w:val="00F35579"/>
    <w:rsid w:val="00F35AC9"/>
    <w:rsid w:val="00F36CAE"/>
    <w:rsid w:val="00F4043A"/>
    <w:rsid w:val="00F40975"/>
    <w:rsid w:val="00F436B0"/>
    <w:rsid w:val="00F54ADC"/>
    <w:rsid w:val="00F5592A"/>
    <w:rsid w:val="00F602E1"/>
    <w:rsid w:val="00F61CA1"/>
    <w:rsid w:val="00F72041"/>
    <w:rsid w:val="00F85825"/>
    <w:rsid w:val="00F961A9"/>
    <w:rsid w:val="00FA0A9C"/>
    <w:rsid w:val="00FA2CEF"/>
    <w:rsid w:val="00FA64BE"/>
    <w:rsid w:val="00FA722B"/>
    <w:rsid w:val="00FB072F"/>
    <w:rsid w:val="00FB32D1"/>
    <w:rsid w:val="00FC0E0F"/>
    <w:rsid w:val="00FC1CD1"/>
    <w:rsid w:val="00FC4CF4"/>
    <w:rsid w:val="00FD1783"/>
    <w:rsid w:val="00FD5788"/>
    <w:rsid w:val="00FD6532"/>
    <w:rsid w:val="00FE32C6"/>
    <w:rsid w:val="00FF1E61"/>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52647"/>
  <w15:chartTrackingRefBased/>
  <w15:docId w15:val="{55A0C073-C3B7-4ED9-88AD-09D42D14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007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2106">
      <w:bodyDiv w:val="1"/>
      <w:marLeft w:val="0"/>
      <w:marRight w:val="0"/>
      <w:marTop w:val="0"/>
      <w:marBottom w:val="0"/>
      <w:divBdr>
        <w:top w:val="none" w:sz="0" w:space="0" w:color="auto"/>
        <w:left w:val="none" w:sz="0" w:space="0" w:color="auto"/>
        <w:bottom w:val="none" w:sz="0" w:space="0" w:color="auto"/>
        <w:right w:val="none" w:sz="0" w:space="0" w:color="auto"/>
      </w:divBdr>
    </w:div>
    <w:div w:id="21635167">
      <w:bodyDiv w:val="1"/>
      <w:marLeft w:val="0"/>
      <w:marRight w:val="0"/>
      <w:marTop w:val="0"/>
      <w:marBottom w:val="0"/>
      <w:divBdr>
        <w:top w:val="none" w:sz="0" w:space="0" w:color="auto"/>
        <w:left w:val="none" w:sz="0" w:space="0" w:color="auto"/>
        <w:bottom w:val="none" w:sz="0" w:space="0" w:color="auto"/>
        <w:right w:val="none" w:sz="0" w:space="0" w:color="auto"/>
      </w:divBdr>
    </w:div>
    <w:div w:id="111101168">
      <w:bodyDiv w:val="1"/>
      <w:marLeft w:val="0"/>
      <w:marRight w:val="0"/>
      <w:marTop w:val="0"/>
      <w:marBottom w:val="0"/>
      <w:divBdr>
        <w:top w:val="none" w:sz="0" w:space="0" w:color="auto"/>
        <w:left w:val="none" w:sz="0" w:space="0" w:color="auto"/>
        <w:bottom w:val="none" w:sz="0" w:space="0" w:color="auto"/>
        <w:right w:val="none" w:sz="0" w:space="0" w:color="auto"/>
      </w:divBdr>
    </w:div>
    <w:div w:id="155850182">
      <w:bodyDiv w:val="1"/>
      <w:marLeft w:val="0"/>
      <w:marRight w:val="0"/>
      <w:marTop w:val="0"/>
      <w:marBottom w:val="0"/>
      <w:divBdr>
        <w:top w:val="none" w:sz="0" w:space="0" w:color="auto"/>
        <w:left w:val="none" w:sz="0" w:space="0" w:color="auto"/>
        <w:bottom w:val="none" w:sz="0" w:space="0" w:color="auto"/>
        <w:right w:val="none" w:sz="0" w:space="0" w:color="auto"/>
      </w:divBdr>
    </w:div>
    <w:div w:id="198127931">
      <w:bodyDiv w:val="1"/>
      <w:marLeft w:val="0"/>
      <w:marRight w:val="0"/>
      <w:marTop w:val="0"/>
      <w:marBottom w:val="0"/>
      <w:divBdr>
        <w:top w:val="none" w:sz="0" w:space="0" w:color="auto"/>
        <w:left w:val="none" w:sz="0" w:space="0" w:color="auto"/>
        <w:bottom w:val="none" w:sz="0" w:space="0" w:color="auto"/>
        <w:right w:val="none" w:sz="0" w:space="0" w:color="auto"/>
      </w:divBdr>
    </w:div>
    <w:div w:id="218827816">
      <w:bodyDiv w:val="1"/>
      <w:marLeft w:val="0"/>
      <w:marRight w:val="0"/>
      <w:marTop w:val="0"/>
      <w:marBottom w:val="0"/>
      <w:divBdr>
        <w:top w:val="none" w:sz="0" w:space="0" w:color="auto"/>
        <w:left w:val="none" w:sz="0" w:space="0" w:color="auto"/>
        <w:bottom w:val="none" w:sz="0" w:space="0" w:color="auto"/>
        <w:right w:val="none" w:sz="0" w:space="0" w:color="auto"/>
      </w:divBdr>
    </w:div>
    <w:div w:id="224992756">
      <w:bodyDiv w:val="1"/>
      <w:marLeft w:val="0"/>
      <w:marRight w:val="0"/>
      <w:marTop w:val="0"/>
      <w:marBottom w:val="0"/>
      <w:divBdr>
        <w:top w:val="none" w:sz="0" w:space="0" w:color="auto"/>
        <w:left w:val="none" w:sz="0" w:space="0" w:color="auto"/>
        <w:bottom w:val="none" w:sz="0" w:space="0" w:color="auto"/>
        <w:right w:val="none" w:sz="0" w:space="0" w:color="auto"/>
      </w:divBdr>
    </w:div>
    <w:div w:id="427121721">
      <w:bodyDiv w:val="1"/>
      <w:marLeft w:val="0"/>
      <w:marRight w:val="0"/>
      <w:marTop w:val="0"/>
      <w:marBottom w:val="0"/>
      <w:divBdr>
        <w:top w:val="none" w:sz="0" w:space="0" w:color="auto"/>
        <w:left w:val="none" w:sz="0" w:space="0" w:color="auto"/>
        <w:bottom w:val="none" w:sz="0" w:space="0" w:color="auto"/>
        <w:right w:val="none" w:sz="0" w:space="0" w:color="auto"/>
      </w:divBdr>
    </w:div>
    <w:div w:id="446201089">
      <w:bodyDiv w:val="1"/>
      <w:marLeft w:val="0"/>
      <w:marRight w:val="0"/>
      <w:marTop w:val="0"/>
      <w:marBottom w:val="0"/>
      <w:divBdr>
        <w:top w:val="none" w:sz="0" w:space="0" w:color="auto"/>
        <w:left w:val="none" w:sz="0" w:space="0" w:color="auto"/>
        <w:bottom w:val="none" w:sz="0" w:space="0" w:color="auto"/>
        <w:right w:val="none" w:sz="0" w:space="0" w:color="auto"/>
      </w:divBdr>
    </w:div>
    <w:div w:id="477069082">
      <w:bodyDiv w:val="1"/>
      <w:marLeft w:val="0"/>
      <w:marRight w:val="0"/>
      <w:marTop w:val="0"/>
      <w:marBottom w:val="0"/>
      <w:divBdr>
        <w:top w:val="none" w:sz="0" w:space="0" w:color="auto"/>
        <w:left w:val="none" w:sz="0" w:space="0" w:color="auto"/>
        <w:bottom w:val="none" w:sz="0" w:space="0" w:color="auto"/>
        <w:right w:val="none" w:sz="0" w:space="0" w:color="auto"/>
      </w:divBdr>
    </w:div>
    <w:div w:id="477916455">
      <w:bodyDiv w:val="1"/>
      <w:marLeft w:val="0"/>
      <w:marRight w:val="0"/>
      <w:marTop w:val="0"/>
      <w:marBottom w:val="0"/>
      <w:divBdr>
        <w:top w:val="none" w:sz="0" w:space="0" w:color="auto"/>
        <w:left w:val="none" w:sz="0" w:space="0" w:color="auto"/>
        <w:bottom w:val="none" w:sz="0" w:space="0" w:color="auto"/>
        <w:right w:val="none" w:sz="0" w:space="0" w:color="auto"/>
      </w:divBdr>
    </w:div>
    <w:div w:id="478881933">
      <w:bodyDiv w:val="1"/>
      <w:marLeft w:val="0"/>
      <w:marRight w:val="0"/>
      <w:marTop w:val="0"/>
      <w:marBottom w:val="0"/>
      <w:divBdr>
        <w:top w:val="none" w:sz="0" w:space="0" w:color="auto"/>
        <w:left w:val="none" w:sz="0" w:space="0" w:color="auto"/>
        <w:bottom w:val="none" w:sz="0" w:space="0" w:color="auto"/>
        <w:right w:val="none" w:sz="0" w:space="0" w:color="auto"/>
      </w:divBdr>
    </w:div>
    <w:div w:id="484202120">
      <w:bodyDiv w:val="1"/>
      <w:marLeft w:val="0"/>
      <w:marRight w:val="0"/>
      <w:marTop w:val="0"/>
      <w:marBottom w:val="0"/>
      <w:divBdr>
        <w:top w:val="none" w:sz="0" w:space="0" w:color="auto"/>
        <w:left w:val="none" w:sz="0" w:space="0" w:color="auto"/>
        <w:bottom w:val="none" w:sz="0" w:space="0" w:color="auto"/>
        <w:right w:val="none" w:sz="0" w:space="0" w:color="auto"/>
      </w:divBdr>
    </w:div>
    <w:div w:id="508495361">
      <w:bodyDiv w:val="1"/>
      <w:marLeft w:val="0"/>
      <w:marRight w:val="0"/>
      <w:marTop w:val="0"/>
      <w:marBottom w:val="0"/>
      <w:divBdr>
        <w:top w:val="none" w:sz="0" w:space="0" w:color="auto"/>
        <w:left w:val="none" w:sz="0" w:space="0" w:color="auto"/>
        <w:bottom w:val="none" w:sz="0" w:space="0" w:color="auto"/>
        <w:right w:val="none" w:sz="0" w:space="0" w:color="auto"/>
      </w:divBdr>
    </w:div>
    <w:div w:id="510533808">
      <w:bodyDiv w:val="1"/>
      <w:marLeft w:val="0"/>
      <w:marRight w:val="0"/>
      <w:marTop w:val="0"/>
      <w:marBottom w:val="0"/>
      <w:divBdr>
        <w:top w:val="none" w:sz="0" w:space="0" w:color="auto"/>
        <w:left w:val="none" w:sz="0" w:space="0" w:color="auto"/>
        <w:bottom w:val="none" w:sz="0" w:space="0" w:color="auto"/>
        <w:right w:val="none" w:sz="0" w:space="0" w:color="auto"/>
      </w:divBdr>
    </w:div>
    <w:div w:id="548954358">
      <w:bodyDiv w:val="1"/>
      <w:marLeft w:val="0"/>
      <w:marRight w:val="0"/>
      <w:marTop w:val="0"/>
      <w:marBottom w:val="0"/>
      <w:divBdr>
        <w:top w:val="none" w:sz="0" w:space="0" w:color="auto"/>
        <w:left w:val="none" w:sz="0" w:space="0" w:color="auto"/>
        <w:bottom w:val="none" w:sz="0" w:space="0" w:color="auto"/>
        <w:right w:val="none" w:sz="0" w:space="0" w:color="auto"/>
      </w:divBdr>
    </w:div>
    <w:div w:id="575868865">
      <w:bodyDiv w:val="1"/>
      <w:marLeft w:val="0"/>
      <w:marRight w:val="0"/>
      <w:marTop w:val="0"/>
      <w:marBottom w:val="0"/>
      <w:divBdr>
        <w:top w:val="none" w:sz="0" w:space="0" w:color="auto"/>
        <w:left w:val="none" w:sz="0" w:space="0" w:color="auto"/>
        <w:bottom w:val="none" w:sz="0" w:space="0" w:color="auto"/>
        <w:right w:val="none" w:sz="0" w:space="0" w:color="auto"/>
      </w:divBdr>
    </w:div>
    <w:div w:id="578910486">
      <w:bodyDiv w:val="1"/>
      <w:marLeft w:val="0"/>
      <w:marRight w:val="0"/>
      <w:marTop w:val="0"/>
      <w:marBottom w:val="0"/>
      <w:divBdr>
        <w:top w:val="none" w:sz="0" w:space="0" w:color="auto"/>
        <w:left w:val="none" w:sz="0" w:space="0" w:color="auto"/>
        <w:bottom w:val="none" w:sz="0" w:space="0" w:color="auto"/>
        <w:right w:val="none" w:sz="0" w:space="0" w:color="auto"/>
      </w:divBdr>
    </w:div>
    <w:div w:id="581335803">
      <w:bodyDiv w:val="1"/>
      <w:marLeft w:val="0"/>
      <w:marRight w:val="0"/>
      <w:marTop w:val="0"/>
      <w:marBottom w:val="0"/>
      <w:divBdr>
        <w:top w:val="none" w:sz="0" w:space="0" w:color="auto"/>
        <w:left w:val="none" w:sz="0" w:space="0" w:color="auto"/>
        <w:bottom w:val="none" w:sz="0" w:space="0" w:color="auto"/>
        <w:right w:val="none" w:sz="0" w:space="0" w:color="auto"/>
      </w:divBdr>
    </w:div>
    <w:div w:id="596447941">
      <w:bodyDiv w:val="1"/>
      <w:marLeft w:val="0"/>
      <w:marRight w:val="0"/>
      <w:marTop w:val="0"/>
      <w:marBottom w:val="0"/>
      <w:divBdr>
        <w:top w:val="none" w:sz="0" w:space="0" w:color="auto"/>
        <w:left w:val="none" w:sz="0" w:space="0" w:color="auto"/>
        <w:bottom w:val="none" w:sz="0" w:space="0" w:color="auto"/>
        <w:right w:val="none" w:sz="0" w:space="0" w:color="auto"/>
      </w:divBdr>
    </w:div>
    <w:div w:id="647395803">
      <w:bodyDiv w:val="1"/>
      <w:marLeft w:val="0"/>
      <w:marRight w:val="0"/>
      <w:marTop w:val="0"/>
      <w:marBottom w:val="0"/>
      <w:divBdr>
        <w:top w:val="none" w:sz="0" w:space="0" w:color="auto"/>
        <w:left w:val="none" w:sz="0" w:space="0" w:color="auto"/>
        <w:bottom w:val="none" w:sz="0" w:space="0" w:color="auto"/>
        <w:right w:val="none" w:sz="0" w:space="0" w:color="auto"/>
      </w:divBdr>
    </w:div>
    <w:div w:id="650524659">
      <w:bodyDiv w:val="1"/>
      <w:marLeft w:val="0"/>
      <w:marRight w:val="0"/>
      <w:marTop w:val="0"/>
      <w:marBottom w:val="0"/>
      <w:divBdr>
        <w:top w:val="none" w:sz="0" w:space="0" w:color="auto"/>
        <w:left w:val="none" w:sz="0" w:space="0" w:color="auto"/>
        <w:bottom w:val="none" w:sz="0" w:space="0" w:color="auto"/>
        <w:right w:val="none" w:sz="0" w:space="0" w:color="auto"/>
      </w:divBdr>
    </w:div>
    <w:div w:id="666397476">
      <w:bodyDiv w:val="1"/>
      <w:marLeft w:val="0"/>
      <w:marRight w:val="0"/>
      <w:marTop w:val="0"/>
      <w:marBottom w:val="0"/>
      <w:divBdr>
        <w:top w:val="none" w:sz="0" w:space="0" w:color="auto"/>
        <w:left w:val="none" w:sz="0" w:space="0" w:color="auto"/>
        <w:bottom w:val="none" w:sz="0" w:space="0" w:color="auto"/>
        <w:right w:val="none" w:sz="0" w:space="0" w:color="auto"/>
      </w:divBdr>
    </w:div>
    <w:div w:id="722410653">
      <w:bodyDiv w:val="1"/>
      <w:marLeft w:val="0"/>
      <w:marRight w:val="0"/>
      <w:marTop w:val="0"/>
      <w:marBottom w:val="0"/>
      <w:divBdr>
        <w:top w:val="none" w:sz="0" w:space="0" w:color="auto"/>
        <w:left w:val="none" w:sz="0" w:space="0" w:color="auto"/>
        <w:bottom w:val="none" w:sz="0" w:space="0" w:color="auto"/>
        <w:right w:val="none" w:sz="0" w:space="0" w:color="auto"/>
      </w:divBdr>
    </w:div>
    <w:div w:id="780343097">
      <w:bodyDiv w:val="1"/>
      <w:marLeft w:val="0"/>
      <w:marRight w:val="0"/>
      <w:marTop w:val="0"/>
      <w:marBottom w:val="0"/>
      <w:divBdr>
        <w:top w:val="none" w:sz="0" w:space="0" w:color="auto"/>
        <w:left w:val="none" w:sz="0" w:space="0" w:color="auto"/>
        <w:bottom w:val="none" w:sz="0" w:space="0" w:color="auto"/>
        <w:right w:val="none" w:sz="0" w:space="0" w:color="auto"/>
      </w:divBdr>
    </w:div>
    <w:div w:id="801535174">
      <w:bodyDiv w:val="1"/>
      <w:marLeft w:val="0"/>
      <w:marRight w:val="0"/>
      <w:marTop w:val="0"/>
      <w:marBottom w:val="0"/>
      <w:divBdr>
        <w:top w:val="none" w:sz="0" w:space="0" w:color="auto"/>
        <w:left w:val="none" w:sz="0" w:space="0" w:color="auto"/>
        <w:bottom w:val="none" w:sz="0" w:space="0" w:color="auto"/>
        <w:right w:val="none" w:sz="0" w:space="0" w:color="auto"/>
      </w:divBdr>
    </w:div>
    <w:div w:id="814686682">
      <w:bodyDiv w:val="1"/>
      <w:marLeft w:val="0"/>
      <w:marRight w:val="0"/>
      <w:marTop w:val="0"/>
      <w:marBottom w:val="0"/>
      <w:divBdr>
        <w:top w:val="none" w:sz="0" w:space="0" w:color="auto"/>
        <w:left w:val="none" w:sz="0" w:space="0" w:color="auto"/>
        <w:bottom w:val="none" w:sz="0" w:space="0" w:color="auto"/>
        <w:right w:val="none" w:sz="0" w:space="0" w:color="auto"/>
      </w:divBdr>
    </w:div>
    <w:div w:id="842740274">
      <w:bodyDiv w:val="1"/>
      <w:marLeft w:val="0"/>
      <w:marRight w:val="0"/>
      <w:marTop w:val="0"/>
      <w:marBottom w:val="0"/>
      <w:divBdr>
        <w:top w:val="none" w:sz="0" w:space="0" w:color="auto"/>
        <w:left w:val="none" w:sz="0" w:space="0" w:color="auto"/>
        <w:bottom w:val="none" w:sz="0" w:space="0" w:color="auto"/>
        <w:right w:val="none" w:sz="0" w:space="0" w:color="auto"/>
      </w:divBdr>
    </w:div>
    <w:div w:id="912471140">
      <w:bodyDiv w:val="1"/>
      <w:marLeft w:val="0"/>
      <w:marRight w:val="0"/>
      <w:marTop w:val="0"/>
      <w:marBottom w:val="0"/>
      <w:divBdr>
        <w:top w:val="none" w:sz="0" w:space="0" w:color="auto"/>
        <w:left w:val="none" w:sz="0" w:space="0" w:color="auto"/>
        <w:bottom w:val="none" w:sz="0" w:space="0" w:color="auto"/>
        <w:right w:val="none" w:sz="0" w:space="0" w:color="auto"/>
      </w:divBdr>
    </w:div>
    <w:div w:id="935871583">
      <w:bodyDiv w:val="1"/>
      <w:marLeft w:val="0"/>
      <w:marRight w:val="0"/>
      <w:marTop w:val="0"/>
      <w:marBottom w:val="0"/>
      <w:divBdr>
        <w:top w:val="none" w:sz="0" w:space="0" w:color="auto"/>
        <w:left w:val="none" w:sz="0" w:space="0" w:color="auto"/>
        <w:bottom w:val="none" w:sz="0" w:space="0" w:color="auto"/>
        <w:right w:val="none" w:sz="0" w:space="0" w:color="auto"/>
      </w:divBdr>
    </w:div>
    <w:div w:id="1024988075">
      <w:bodyDiv w:val="1"/>
      <w:marLeft w:val="0"/>
      <w:marRight w:val="0"/>
      <w:marTop w:val="0"/>
      <w:marBottom w:val="0"/>
      <w:divBdr>
        <w:top w:val="none" w:sz="0" w:space="0" w:color="auto"/>
        <w:left w:val="none" w:sz="0" w:space="0" w:color="auto"/>
        <w:bottom w:val="none" w:sz="0" w:space="0" w:color="auto"/>
        <w:right w:val="none" w:sz="0" w:space="0" w:color="auto"/>
      </w:divBdr>
    </w:div>
    <w:div w:id="1113941213">
      <w:bodyDiv w:val="1"/>
      <w:marLeft w:val="0"/>
      <w:marRight w:val="0"/>
      <w:marTop w:val="0"/>
      <w:marBottom w:val="0"/>
      <w:divBdr>
        <w:top w:val="none" w:sz="0" w:space="0" w:color="auto"/>
        <w:left w:val="none" w:sz="0" w:space="0" w:color="auto"/>
        <w:bottom w:val="none" w:sz="0" w:space="0" w:color="auto"/>
        <w:right w:val="none" w:sz="0" w:space="0" w:color="auto"/>
      </w:divBdr>
    </w:div>
    <w:div w:id="1150975503">
      <w:bodyDiv w:val="1"/>
      <w:marLeft w:val="0"/>
      <w:marRight w:val="0"/>
      <w:marTop w:val="0"/>
      <w:marBottom w:val="0"/>
      <w:divBdr>
        <w:top w:val="none" w:sz="0" w:space="0" w:color="auto"/>
        <w:left w:val="none" w:sz="0" w:space="0" w:color="auto"/>
        <w:bottom w:val="none" w:sz="0" w:space="0" w:color="auto"/>
        <w:right w:val="none" w:sz="0" w:space="0" w:color="auto"/>
      </w:divBdr>
    </w:div>
    <w:div w:id="1243955241">
      <w:bodyDiv w:val="1"/>
      <w:marLeft w:val="0"/>
      <w:marRight w:val="0"/>
      <w:marTop w:val="0"/>
      <w:marBottom w:val="0"/>
      <w:divBdr>
        <w:top w:val="none" w:sz="0" w:space="0" w:color="auto"/>
        <w:left w:val="none" w:sz="0" w:space="0" w:color="auto"/>
        <w:bottom w:val="none" w:sz="0" w:space="0" w:color="auto"/>
        <w:right w:val="none" w:sz="0" w:space="0" w:color="auto"/>
      </w:divBdr>
    </w:div>
    <w:div w:id="1275819431">
      <w:bodyDiv w:val="1"/>
      <w:marLeft w:val="0"/>
      <w:marRight w:val="0"/>
      <w:marTop w:val="0"/>
      <w:marBottom w:val="0"/>
      <w:divBdr>
        <w:top w:val="none" w:sz="0" w:space="0" w:color="auto"/>
        <w:left w:val="none" w:sz="0" w:space="0" w:color="auto"/>
        <w:bottom w:val="none" w:sz="0" w:space="0" w:color="auto"/>
        <w:right w:val="none" w:sz="0" w:space="0" w:color="auto"/>
      </w:divBdr>
    </w:div>
    <w:div w:id="1340697578">
      <w:bodyDiv w:val="1"/>
      <w:marLeft w:val="0"/>
      <w:marRight w:val="0"/>
      <w:marTop w:val="0"/>
      <w:marBottom w:val="0"/>
      <w:divBdr>
        <w:top w:val="none" w:sz="0" w:space="0" w:color="auto"/>
        <w:left w:val="none" w:sz="0" w:space="0" w:color="auto"/>
        <w:bottom w:val="none" w:sz="0" w:space="0" w:color="auto"/>
        <w:right w:val="none" w:sz="0" w:space="0" w:color="auto"/>
      </w:divBdr>
    </w:div>
    <w:div w:id="1369724910">
      <w:bodyDiv w:val="1"/>
      <w:marLeft w:val="0"/>
      <w:marRight w:val="0"/>
      <w:marTop w:val="0"/>
      <w:marBottom w:val="0"/>
      <w:divBdr>
        <w:top w:val="none" w:sz="0" w:space="0" w:color="auto"/>
        <w:left w:val="none" w:sz="0" w:space="0" w:color="auto"/>
        <w:bottom w:val="none" w:sz="0" w:space="0" w:color="auto"/>
        <w:right w:val="none" w:sz="0" w:space="0" w:color="auto"/>
      </w:divBdr>
    </w:div>
    <w:div w:id="1389374986">
      <w:bodyDiv w:val="1"/>
      <w:marLeft w:val="0"/>
      <w:marRight w:val="0"/>
      <w:marTop w:val="0"/>
      <w:marBottom w:val="0"/>
      <w:divBdr>
        <w:top w:val="none" w:sz="0" w:space="0" w:color="auto"/>
        <w:left w:val="none" w:sz="0" w:space="0" w:color="auto"/>
        <w:bottom w:val="none" w:sz="0" w:space="0" w:color="auto"/>
        <w:right w:val="none" w:sz="0" w:space="0" w:color="auto"/>
      </w:divBdr>
    </w:div>
    <w:div w:id="1570530465">
      <w:bodyDiv w:val="1"/>
      <w:marLeft w:val="0"/>
      <w:marRight w:val="0"/>
      <w:marTop w:val="0"/>
      <w:marBottom w:val="0"/>
      <w:divBdr>
        <w:top w:val="none" w:sz="0" w:space="0" w:color="auto"/>
        <w:left w:val="none" w:sz="0" w:space="0" w:color="auto"/>
        <w:bottom w:val="none" w:sz="0" w:space="0" w:color="auto"/>
        <w:right w:val="none" w:sz="0" w:space="0" w:color="auto"/>
      </w:divBdr>
    </w:div>
    <w:div w:id="1593320823">
      <w:bodyDiv w:val="1"/>
      <w:marLeft w:val="0"/>
      <w:marRight w:val="0"/>
      <w:marTop w:val="0"/>
      <w:marBottom w:val="0"/>
      <w:divBdr>
        <w:top w:val="none" w:sz="0" w:space="0" w:color="auto"/>
        <w:left w:val="none" w:sz="0" w:space="0" w:color="auto"/>
        <w:bottom w:val="none" w:sz="0" w:space="0" w:color="auto"/>
        <w:right w:val="none" w:sz="0" w:space="0" w:color="auto"/>
      </w:divBdr>
    </w:div>
    <w:div w:id="1662200623">
      <w:bodyDiv w:val="1"/>
      <w:marLeft w:val="0"/>
      <w:marRight w:val="0"/>
      <w:marTop w:val="0"/>
      <w:marBottom w:val="0"/>
      <w:divBdr>
        <w:top w:val="none" w:sz="0" w:space="0" w:color="auto"/>
        <w:left w:val="none" w:sz="0" w:space="0" w:color="auto"/>
        <w:bottom w:val="none" w:sz="0" w:space="0" w:color="auto"/>
        <w:right w:val="none" w:sz="0" w:space="0" w:color="auto"/>
      </w:divBdr>
    </w:div>
    <w:div w:id="1689911821">
      <w:bodyDiv w:val="1"/>
      <w:marLeft w:val="0"/>
      <w:marRight w:val="0"/>
      <w:marTop w:val="0"/>
      <w:marBottom w:val="0"/>
      <w:divBdr>
        <w:top w:val="none" w:sz="0" w:space="0" w:color="auto"/>
        <w:left w:val="none" w:sz="0" w:space="0" w:color="auto"/>
        <w:bottom w:val="none" w:sz="0" w:space="0" w:color="auto"/>
        <w:right w:val="none" w:sz="0" w:space="0" w:color="auto"/>
      </w:divBdr>
    </w:div>
    <w:div w:id="1692489869">
      <w:bodyDiv w:val="1"/>
      <w:marLeft w:val="0"/>
      <w:marRight w:val="0"/>
      <w:marTop w:val="0"/>
      <w:marBottom w:val="0"/>
      <w:divBdr>
        <w:top w:val="none" w:sz="0" w:space="0" w:color="auto"/>
        <w:left w:val="none" w:sz="0" w:space="0" w:color="auto"/>
        <w:bottom w:val="none" w:sz="0" w:space="0" w:color="auto"/>
        <w:right w:val="none" w:sz="0" w:space="0" w:color="auto"/>
      </w:divBdr>
    </w:div>
    <w:div w:id="1779642834">
      <w:bodyDiv w:val="1"/>
      <w:marLeft w:val="0"/>
      <w:marRight w:val="0"/>
      <w:marTop w:val="0"/>
      <w:marBottom w:val="0"/>
      <w:divBdr>
        <w:top w:val="none" w:sz="0" w:space="0" w:color="auto"/>
        <w:left w:val="none" w:sz="0" w:space="0" w:color="auto"/>
        <w:bottom w:val="none" w:sz="0" w:space="0" w:color="auto"/>
        <w:right w:val="none" w:sz="0" w:space="0" w:color="auto"/>
      </w:divBdr>
    </w:div>
    <w:div w:id="1834833096">
      <w:bodyDiv w:val="1"/>
      <w:marLeft w:val="0"/>
      <w:marRight w:val="0"/>
      <w:marTop w:val="0"/>
      <w:marBottom w:val="0"/>
      <w:divBdr>
        <w:top w:val="none" w:sz="0" w:space="0" w:color="auto"/>
        <w:left w:val="none" w:sz="0" w:space="0" w:color="auto"/>
        <w:bottom w:val="none" w:sz="0" w:space="0" w:color="auto"/>
        <w:right w:val="none" w:sz="0" w:space="0" w:color="auto"/>
      </w:divBdr>
    </w:div>
    <w:div w:id="1904289462">
      <w:bodyDiv w:val="1"/>
      <w:marLeft w:val="0"/>
      <w:marRight w:val="0"/>
      <w:marTop w:val="0"/>
      <w:marBottom w:val="0"/>
      <w:divBdr>
        <w:top w:val="none" w:sz="0" w:space="0" w:color="auto"/>
        <w:left w:val="none" w:sz="0" w:space="0" w:color="auto"/>
        <w:bottom w:val="none" w:sz="0" w:space="0" w:color="auto"/>
        <w:right w:val="none" w:sz="0" w:space="0" w:color="auto"/>
      </w:divBdr>
    </w:div>
    <w:div w:id="1959293701">
      <w:bodyDiv w:val="1"/>
      <w:marLeft w:val="0"/>
      <w:marRight w:val="0"/>
      <w:marTop w:val="0"/>
      <w:marBottom w:val="0"/>
      <w:divBdr>
        <w:top w:val="none" w:sz="0" w:space="0" w:color="auto"/>
        <w:left w:val="none" w:sz="0" w:space="0" w:color="auto"/>
        <w:bottom w:val="none" w:sz="0" w:space="0" w:color="auto"/>
        <w:right w:val="none" w:sz="0" w:space="0" w:color="auto"/>
      </w:divBdr>
    </w:div>
    <w:div w:id="1967154412">
      <w:bodyDiv w:val="1"/>
      <w:marLeft w:val="0"/>
      <w:marRight w:val="0"/>
      <w:marTop w:val="0"/>
      <w:marBottom w:val="0"/>
      <w:divBdr>
        <w:top w:val="none" w:sz="0" w:space="0" w:color="auto"/>
        <w:left w:val="none" w:sz="0" w:space="0" w:color="auto"/>
        <w:bottom w:val="none" w:sz="0" w:space="0" w:color="auto"/>
        <w:right w:val="none" w:sz="0" w:space="0" w:color="auto"/>
      </w:divBdr>
    </w:div>
    <w:div w:id="204309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chgl.com/de/pr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ages.paznaun-ischgl.com/de/send?pass=0c1557c64615280433f5add836f997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chgl.com/de/veranstaltungen-erlebnisse/ischgl-ironbik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p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3C874C06-560B-486C-A914-AEB619044665}">
  <ds:schemaRefs>
    <ds:schemaRef ds:uri="http://schemas.openxmlformats.org/officeDocument/2006/bibliography"/>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ADB2D-AA28-40F0-8398-E4C3B24812EA}">
  <ds:schemaRefs>
    <ds:schemaRef ds:uri="http://purl.org/dc/dcmitype/"/>
    <ds:schemaRef ds:uri="http://www.w3.org/XML/1998/namespace"/>
    <ds:schemaRef ds:uri="cfc7bd84-dada-40c6-8e05-78bd42355b34"/>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1</Pages>
  <Words>367</Words>
  <Characters>2214</Characters>
  <Application>Microsoft Office Word</Application>
  <DocSecurity>0</DocSecurity>
  <Lines>38</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 Parth</dc:creator>
  <cp:keywords/>
  <dc:description/>
  <cp:lastModifiedBy>Isabell Parth | TVB Paznaun - Ischgl</cp:lastModifiedBy>
  <cp:revision>8</cp:revision>
  <cp:lastPrinted>2025-08-08T07:30:00Z</cp:lastPrinted>
  <dcterms:created xsi:type="dcterms:W3CDTF">2025-08-07T12:46:00Z</dcterms:created>
  <dcterms:modified xsi:type="dcterms:W3CDTF">2025-08-08T07:30:00Z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