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84B9" w14:textId="77777777" w:rsidR="0009508F" w:rsidRPr="00EB311A" w:rsidRDefault="0009508F" w:rsidP="0009508F">
      <w:pPr>
        <w:rPr>
          <w:b/>
          <w:bCs/>
          <w:sz w:val="32"/>
          <w:szCs w:val="32"/>
          <w:lang w:val="en-US"/>
        </w:rPr>
      </w:pPr>
      <w:bookmarkStart w:id="0" w:name="_Hlk170812838"/>
      <w:r w:rsidRPr="00EB311A">
        <w:rPr>
          <w:b/>
          <w:bCs/>
          <w:sz w:val="32"/>
          <w:szCs w:val="32"/>
          <w:lang w:val="en-US"/>
        </w:rPr>
        <w:t xml:space="preserve">Mountain bike legend lives on: 30th Ischgl </w:t>
      </w:r>
      <w:proofErr w:type="spellStart"/>
      <w:r w:rsidRPr="00EB311A">
        <w:rPr>
          <w:b/>
          <w:bCs/>
          <w:sz w:val="32"/>
          <w:szCs w:val="32"/>
          <w:lang w:val="en-US"/>
        </w:rPr>
        <w:t>Ironbike</w:t>
      </w:r>
      <w:proofErr w:type="spellEnd"/>
      <w:r w:rsidRPr="00EB311A">
        <w:rPr>
          <w:b/>
          <w:bCs/>
          <w:sz w:val="32"/>
          <w:szCs w:val="32"/>
          <w:lang w:val="en-US"/>
        </w:rPr>
        <w:t xml:space="preserve"> thrills with record number of participants and emotional triumphs</w:t>
      </w:r>
    </w:p>
    <w:p w14:paraId="593865CC" w14:textId="77777777" w:rsidR="0009508F" w:rsidRPr="00EB311A" w:rsidRDefault="0009508F" w:rsidP="0009508F">
      <w:pPr>
        <w:rPr>
          <w:b/>
          <w:bCs/>
          <w:lang w:val="en-US"/>
        </w:rPr>
      </w:pPr>
      <w:r w:rsidRPr="00EB311A">
        <w:rPr>
          <w:b/>
          <w:bCs/>
          <w:lang w:val="en-US"/>
        </w:rPr>
        <w:t xml:space="preserve">ISCHGL. Over 800 mountain bikers from 26 countries turned up for the 30th anniversary edition of the Ischgl </w:t>
      </w:r>
      <w:proofErr w:type="spellStart"/>
      <w:r w:rsidRPr="00EB311A">
        <w:rPr>
          <w:b/>
          <w:bCs/>
          <w:lang w:val="en-US"/>
        </w:rPr>
        <w:t>Ironbike</w:t>
      </w:r>
      <w:proofErr w:type="spellEnd"/>
      <w:r w:rsidRPr="00EB311A">
        <w:rPr>
          <w:b/>
          <w:bCs/>
          <w:lang w:val="en-US"/>
        </w:rPr>
        <w:t>, making for an impressive turnout. In one of Europe's toughest mountain bike marathon races, Austria's Hermann Pernsteiner and Italy's Claudia Peretti won the extreme distance on Saturday, repeating their successes from last year. Hermann Pernsteiner and Clara Sommer also secured the Austrian championship titles at the event.</w:t>
      </w:r>
    </w:p>
    <w:p w14:paraId="73404930" w14:textId="2D65E8A6" w:rsidR="0009508F" w:rsidRPr="00EB311A" w:rsidRDefault="00EB311A" w:rsidP="0009508F">
      <w:pPr>
        <w:pStyle w:val="Untertitel"/>
        <w:rPr>
          <w:rFonts w:ascii="Calibri" w:eastAsia="Calibri" w:hAnsi="Calibri"/>
          <w:kern w:val="2"/>
          <w:sz w:val="22"/>
          <w:szCs w:val="22"/>
          <w:lang w:val="en-US"/>
          <w14:ligatures w14:val="standardContextual"/>
        </w:rPr>
      </w:pPr>
      <w:r>
        <w:rPr>
          <w:rFonts w:ascii="Calibri" w:eastAsia="Calibri" w:hAnsi="Calibri"/>
          <w:kern w:val="2"/>
          <w:sz w:val="22"/>
          <w:szCs w:val="22"/>
          <w:lang w:val="en-US"/>
          <w14:ligatures w14:val="standardContextual"/>
        </w:rPr>
        <w:br/>
      </w:r>
      <w:r w:rsidR="0009508F" w:rsidRPr="00EB311A">
        <w:rPr>
          <w:rFonts w:ascii="Calibri" w:eastAsia="Calibri" w:hAnsi="Calibri"/>
          <w:kern w:val="2"/>
          <w:sz w:val="22"/>
          <w:szCs w:val="22"/>
          <w:lang w:val="en-US"/>
          <w14:ligatures w14:val="standardContextual"/>
        </w:rPr>
        <w:t xml:space="preserve">Overall victory for Pernsteiner and Peretti at the 30th Ischgl </w:t>
      </w:r>
      <w:proofErr w:type="spellStart"/>
      <w:r w:rsidR="0009508F" w:rsidRPr="00EB311A">
        <w:rPr>
          <w:rFonts w:ascii="Calibri" w:eastAsia="Calibri" w:hAnsi="Calibri"/>
          <w:kern w:val="2"/>
          <w:sz w:val="22"/>
          <w:szCs w:val="22"/>
          <w:lang w:val="en-US"/>
          <w14:ligatures w14:val="standardContextual"/>
        </w:rPr>
        <w:t>Ironbike</w:t>
      </w:r>
      <w:proofErr w:type="spellEnd"/>
      <w:r w:rsidR="0009508F" w:rsidRPr="00EB311A">
        <w:rPr>
          <w:rFonts w:ascii="Calibri" w:eastAsia="Calibri" w:hAnsi="Calibri"/>
          <w:kern w:val="2"/>
          <w:sz w:val="22"/>
          <w:szCs w:val="22"/>
          <w:lang w:val="en-US"/>
          <w14:ligatures w14:val="standardContextual"/>
        </w:rPr>
        <w:t xml:space="preserve"> Marathon</w:t>
      </w:r>
    </w:p>
    <w:p w14:paraId="69AEF989" w14:textId="6637518C" w:rsidR="0009508F" w:rsidRPr="00EB311A" w:rsidRDefault="0009508F" w:rsidP="0009508F">
      <w:pPr>
        <w:pStyle w:val="Untertitel"/>
        <w:rPr>
          <w:b w:val="0"/>
          <w:bCs w:val="0"/>
          <w:lang w:val="en-US"/>
        </w:rPr>
      </w:pPr>
      <w:r w:rsidRPr="00EB311A">
        <w:rPr>
          <w:b w:val="0"/>
          <w:bCs w:val="0"/>
          <w:lang w:val="en-US"/>
        </w:rPr>
        <w:t xml:space="preserve">The Ischgl </w:t>
      </w:r>
      <w:proofErr w:type="spellStart"/>
      <w:r w:rsidRPr="00EB311A">
        <w:rPr>
          <w:b w:val="0"/>
          <w:bCs w:val="0"/>
          <w:lang w:val="en-US"/>
        </w:rPr>
        <w:t>Ironbike</w:t>
      </w:r>
      <w:proofErr w:type="spellEnd"/>
      <w:r w:rsidRPr="00EB311A">
        <w:rPr>
          <w:b w:val="0"/>
          <w:bCs w:val="0"/>
          <w:lang w:val="en-US"/>
        </w:rPr>
        <w:t xml:space="preserve"> is considered one of the toughest mountain bike races in Europe and, in addition to the Extreme route (70 km / 3,400 m elevation gain), also includes the Light (25 km / 660 m elevation gain), Medium (44 km / 1,890 m elevation gain) and Hard (59 km / 2,720 m elevation gain) along historic smuggler trails through the impressive natural backdrop of the Silvretta massif. The four </w:t>
      </w:r>
      <w:proofErr w:type="spellStart"/>
      <w:r w:rsidRPr="00EB311A">
        <w:rPr>
          <w:b w:val="0"/>
          <w:bCs w:val="0"/>
          <w:lang w:val="en-US"/>
        </w:rPr>
        <w:t>Ironbike</w:t>
      </w:r>
      <w:proofErr w:type="spellEnd"/>
      <w:r w:rsidRPr="00EB311A">
        <w:rPr>
          <w:b w:val="0"/>
          <w:bCs w:val="0"/>
          <w:lang w:val="en-US"/>
        </w:rPr>
        <w:t xml:space="preserve"> </w:t>
      </w:r>
      <w:proofErr w:type="gramStart"/>
      <w:r w:rsidRPr="00EB311A">
        <w:rPr>
          <w:b w:val="0"/>
          <w:bCs w:val="0"/>
          <w:lang w:val="en-US"/>
        </w:rPr>
        <w:t>race tracks</w:t>
      </w:r>
      <w:proofErr w:type="gramEnd"/>
      <w:r w:rsidRPr="00EB311A">
        <w:rPr>
          <w:b w:val="0"/>
          <w:bCs w:val="0"/>
          <w:lang w:val="en-US"/>
        </w:rPr>
        <w:t xml:space="preserve"> were open to all riders, with professionals able to collect points for the ÖRV Austria Marathon Cup and the "</w:t>
      </w:r>
      <w:proofErr w:type="spellStart"/>
      <w:r w:rsidRPr="00EB311A">
        <w:rPr>
          <w:b w:val="0"/>
          <w:bCs w:val="0"/>
          <w:lang w:val="en-US"/>
        </w:rPr>
        <w:t>Mountainbike</w:t>
      </w:r>
      <w:proofErr w:type="spellEnd"/>
      <w:r w:rsidRPr="00EB311A">
        <w:rPr>
          <w:b w:val="0"/>
          <w:bCs w:val="0"/>
          <w:lang w:val="en-US"/>
        </w:rPr>
        <w:t xml:space="preserve"> Challenge."</w:t>
      </w:r>
    </w:p>
    <w:p w14:paraId="4AA1EBFD" w14:textId="77777777" w:rsidR="0009508F" w:rsidRPr="00EB311A" w:rsidRDefault="0009508F" w:rsidP="0009508F">
      <w:pPr>
        <w:pStyle w:val="Untertitel"/>
        <w:rPr>
          <w:b w:val="0"/>
          <w:bCs w:val="0"/>
          <w:lang w:val="en-US"/>
        </w:rPr>
      </w:pPr>
      <w:r w:rsidRPr="00EB311A">
        <w:rPr>
          <w:b w:val="0"/>
          <w:bCs w:val="0"/>
          <w:lang w:val="en-US"/>
        </w:rPr>
        <w:t>Hermann Pernsteiner led a local triple victory in the extreme distance. The Lower Austrian, who is once again fully focused on mountain biking, won with a total time of 3 hours and 43 minutes. 2:30 minutes behind Pernsteiner, Manuel Pliem from Upper Austria took second place. Very strong: "veteran" Daniel Federspiel. The Tyrolean finished third in his 22nd participation. This also corresponds to the result of the Austrian Championships. As in the previous year, the Italian Claudia Peretti won the women's race. The international top athlete rode a lonely race and won after 4 hours and 36 minutes.</w:t>
      </w:r>
    </w:p>
    <w:p w14:paraId="40E72D77" w14:textId="52B9D4F5" w:rsidR="0009508F" w:rsidRPr="00EB311A" w:rsidRDefault="0009508F" w:rsidP="0009508F">
      <w:pPr>
        <w:pStyle w:val="Untertitel"/>
        <w:rPr>
          <w:b w:val="0"/>
          <w:bCs w:val="0"/>
          <w:lang w:val="en-US"/>
        </w:rPr>
      </w:pPr>
      <w:r w:rsidRPr="00EB311A">
        <w:rPr>
          <w:b w:val="0"/>
          <w:bCs w:val="0"/>
          <w:lang w:val="en-US"/>
        </w:rPr>
        <w:t xml:space="preserve">On the Hard course, which covers just under 60 kilometers, German World Cup rider Luisa </w:t>
      </w:r>
      <w:proofErr w:type="spellStart"/>
      <w:r w:rsidRPr="00EB311A">
        <w:rPr>
          <w:b w:val="0"/>
          <w:bCs w:val="0"/>
          <w:lang w:val="en-US"/>
        </w:rPr>
        <w:t>Daubermann</w:t>
      </w:r>
      <w:proofErr w:type="spellEnd"/>
      <w:r w:rsidRPr="00EB311A">
        <w:rPr>
          <w:b w:val="0"/>
          <w:bCs w:val="0"/>
          <w:lang w:val="en-US"/>
        </w:rPr>
        <w:t xml:space="preserve"> (3 hours 47 minutes) wins ahead of young Upper Austrian Clara Sommer. Third place goes to Daniela </w:t>
      </w:r>
      <w:proofErr w:type="spellStart"/>
      <w:r w:rsidRPr="00EB311A">
        <w:rPr>
          <w:b w:val="0"/>
          <w:bCs w:val="0"/>
          <w:lang w:val="en-US"/>
        </w:rPr>
        <w:t>Traxl</w:t>
      </w:r>
      <w:proofErr w:type="spellEnd"/>
      <w:r w:rsidRPr="00EB311A">
        <w:rPr>
          <w:b w:val="0"/>
          <w:bCs w:val="0"/>
          <w:lang w:val="en-US"/>
        </w:rPr>
        <w:t xml:space="preserve">-Pintarelli, a multiple podium finisher at the Ischgl </w:t>
      </w:r>
      <w:proofErr w:type="spellStart"/>
      <w:r w:rsidRPr="00EB311A">
        <w:rPr>
          <w:b w:val="0"/>
          <w:bCs w:val="0"/>
          <w:lang w:val="en-US"/>
        </w:rPr>
        <w:t>Ironbike</w:t>
      </w:r>
      <w:proofErr w:type="spellEnd"/>
      <w:r w:rsidRPr="00EB311A">
        <w:rPr>
          <w:b w:val="0"/>
          <w:bCs w:val="0"/>
          <w:lang w:val="en-US"/>
        </w:rPr>
        <w:t xml:space="preserve">. Clara Sommer thus wins the Austrian championship title ahead of her mother Sabine. As neither </w:t>
      </w:r>
      <w:proofErr w:type="spellStart"/>
      <w:r w:rsidRPr="00EB311A">
        <w:rPr>
          <w:b w:val="0"/>
          <w:bCs w:val="0"/>
          <w:lang w:val="en-US"/>
        </w:rPr>
        <w:t>Traxl</w:t>
      </w:r>
      <w:proofErr w:type="spellEnd"/>
      <w:r w:rsidRPr="00EB311A">
        <w:rPr>
          <w:b w:val="0"/>
          <w:bCs w:val="0"/>
          <w:lang w:val="en-US"/>
        </w:rPr>
        <w:t xml:space="preserve">-Pintarelli nor fourth-placed Bianca </w:t>
      </w:r>
      <w:proofErr w:type="spellStart"/>
      <w:r w:rsidRPr="00EB311A">
        <w:rPr>
          <w:b w:val="0"/>
          <w:bCs w:val="0"/>
          <w:lang w:val="en-US"/>
        </w:rPr>
        <w:t>Somavilla</w:t>
      </w:r>
      <w:proofErr w:type="spellEnd"/>
      <w:r w:rsidRPr="00EB311A">
        <w:rPr>
          <w:b w:val="0"/>
          <w:bCs w:val="0"/>
          <w:lang w:val="en-US"/>
        </w:rPr>
        <w:t xml:space="preserve"> have an elite </w:t>
      </w:r>
      <w:proofErr w:type="spellStart"/>
      <w:r w:rsidRPr="00EB311A">
        <w:rPr>
          <w:b w:val="0"/>
          <w:bCs w:val="0"/>
          <w:lang w:val="en-US"/>
        </w:rPr>
        <w:t>licence</w:t>
      </w:r>
      <w:proofErr w:type="spellEnd"/>
      <w:r w:rsidRPr="00EB311A">
        <w:rPr>
          <w:b w:val="0"/>
          <w:bCs w:val="0"/>
          <w:lang w:val="en-US"/>
        </w:rPr>
        <w:t xml:space="preserve">, young Eva Herzog finishes third in the Austrian Championship standings. In the men's race, Germany's Noah </w:t>
      </w:r>
      <w:proofErr w:type="spellStart"/>
      <w:r w:rsidRPr="00EB311A">
        <w:rPr>
          <w:b w:val="0"/>
          <w:bCs w:val="0"/>
          <w:lang w:val="en-US"/>
        </w:rPr>
        <w:t>Laschewski</w:t>
      </w:r>
      <w:proofErr w:type="spellEnd"/>
      <w:r w:rsidRPr="00EB311A">
        <w:rPr>
          <w:b w:val="0"/>
          <w:bCs w:val="0"/>
          <w:lang w:val="en-US"/>
        </w:rPr>
        <w:t xml:space="preserve"> wins the hard course in 3 hours and 13 minutes ahead of the two Vorarlberg riders Kilian </w:t>
      </w:r>
      <w:proofErr w:type="spellStart"/>
      <w:r w:rsidRPr="00EB311A">
        <w:rPr>
          <w:b w:val="0"/>
          <w:bCs w:val="0"/>
          <w:lang w:val="en-US"/>
        </w:rPr>
        <w:t>Feurstein</w:t>
      </w:r>
      <w:proofErr w:type="spellEnd"/>
      <w:r w:rsidRPr="00EB311A">
        <w:rPr>
          <w:b w:val="0"/>
          <w:bCs w:val="0"/>
          <w:lang w:val="en-US"/>
        </w:rPr>
        <w:t xml:space="preserve"> and Julius Scherrer.</w:t>
      </w:r>
    </w:p>
    <w:p w14:paraId="2EDD5AA8" w14:textId="77777777" w:rsidR="0009508F" w:rsidRPr="00EB311A" w:rsidRDefault="0009508F" w:rsidP="00C955B2">
      <w:pPr>
        <w:pStyle w:val="Untertitel"/>
        <w:rPr>
          <w:lang w:val="en-US"/>
        </w:rPr>
      </w:pPr>
    </w:p>
    <w:p w14:paraId="775FD45E" w14:textId="77777777" w:rsidR="0009508F" w:rsidRPr="00EB311A" w:rsidRDefault="0009508F" w:rsidP="00C955B2">
      <w:pPr>
        <w:pStyle w:val="Untertitel"/>
        <w:rPr>
          <w:lang w:val="en-US"/>
        </w:rPr>
      </w:pPr>
    </w:p>
    <w:p w14:paraId="7184CB5A" w14:textId="3D72E32B" w:rsidR="00C955B2" w:rsidRPr="00EB311A" w:rsidRDefault="0009508F" w:rsidP="00C955B2">
      <w:pPr>
        <w:pStyle w:val="Untertitel"/>
        <w:rPr>
          <w:lang w:val="en-US"/>
        </w:rPr>
      </w:pPr>
      <w:r w:rsidRPr="00EB311A">
        <w:rPr>
          <w:lang w:val="en-US"/>
        </w:rPr>
        <w:lastRenderedPageBreak/>
        <w:t xml:space="preserve">Federspiel and </w:t>
      </w:r>
      <w:proofErr w:type="spellStart"/>
      <w:r w:rsidRPr="00EB311A">
        <w:rPr>
          <w:lang w:val="en-US"/>
        </w:rPr>
        <w:t>Daubermann</w:t>
      </w:r>
      <w:proofErr w:type="spellEnd"/>
      <w:r w:rsidRPr="00EB311A">
        <w:rPr>
          <w:lang w:val="en-US"/>
        </w:rPr>
        <w:t xml:space="preserve"> win the Short Track </w:t>
      </w:r>
    </w:p>
    <w:p w14:paraId="73C2B650" w14:textId="77777777" w:rsidR="0009508F" w:rsidRPr="00EB311A" w:rsidRDefault="0009508F" w:rsidP="0009508F">
      <w:pPr>
        <w:pStyle w:val="Untertitel"/>
        <w:rPr>
          <w:b w:val="0"/>
          <w:bCs w:val="0"/>
          <w:lang w:val="en-US"/>
        </w:rPr>
      </w:pPr>
      <w:r w:rsidRPr="00EB311A">
        <w:rPr>
          <w:b w:val="0"/>
          <w:bCs w:val="0"/>
          <w:lang w:val="en-US"/>
        </w:rPr>
        <w:t xml:space="preserve">The start on Friday with the short track race was just as exciting as the marathon on Saturday. Here, Daniel Federspiel from Tyrol won the men's race and Luisa </w:t>
      </w:r>
      <w:proofErr w:type="spellStart"/>
      <w:r w:rsidRPr="00EB311A">
        <w:rPr>
          <w:b w:val="0"/>
          <w:bCs w:val="0"/>
          <w:lang w:val="en-US"/>
        </w:rPr>
        <w:t>Daubermann</w:t>
      </w:r>
      <w:proofErr w:type="spellEnd"/>
      <w:r w:rsidRPr="00EB311A">
        <w:rPr>
          <w:b w:val="0"/>
          <w:bCs w:val="0"/>
          <w:lang w:val="en-US"/>
        </w:rPr>
        <w:t xml:space="preserve"> from Germany won the women's race. In addition to the elite riders, the youngest riders were also able to show off their skills in the </w:t>
      </w:r>
      <w:proofErr w:type="spellStart"/>
      <w:r w:rsidRPr="00EB311A">
        <w:rPr>
          <w:b w:val="0"/>
          <w:bCs w:val="0"/>
          <w:lang w:val="en-US"/>
        </w:rPr>
        <w:t>Ironbike</w:t>
      </w:r>
      <w:proofErr w:type="spellEnd"/>
      <w:r w:rsidRPr="00EB311A">
        <w:rPr>
          <w:b w:val="0"/>
          <w:bCs w:val="0"/>
          <w:lang w:val="en-US"/>
        </w:rPr>
        <w:t xml:space="preserve"> Kids &amp; Juniors Trophy presented by Volksbank Tirol.</w:t>
      </w:r>
    </w:p>
    <w:p w14:paraId="6BD861D8" w14:textId="12E5911A" w:rsidR="0009508F" w:rsidRPr="00EB311A" w:rsidRDefault="000A1783" w:rsidP="0009508F">
      <w:pPr>
        <w:rPr>
          <w:b/>
          <w:bCs/>
          <w:lang w:val="en-US"/>
        </w:rPr>
      </w:pPr>
      <w:r w:rsidRPr="00EB311A">
        <w:rPr>
          <w:b/>
          <w:bCs/>
          <w:sz w:val="10"/>
          <w:szCs w:val="10"/>
          <w:lang w:val="en-US"/>
        </w:rPr>
        <w:br/>
      </w:r>
      <w:r w:rsidR="00546B7C">
        <w:rPr>
          <w:b/>
          <w:bCs/>
          <w:lang w:val="en-US"/>
        </w:rPr>
        <w:t>T</w:t>
      </w:r>
      <w:r w:rsidR="00EB311A" w:rsidRPr="00EB311A">
        <w:rPr>
          <w:b/>
          <w:bCs/>
          <w:lang w:val="en-US"/>
        </w:rPr>
        <w:t xml:space="preserve">ourism association </w:t>
      </w:r>
      <w:r w:rsidR="0009508F" w:rsidRPr="00EB311A">
        <w:rPr>
          <w:b/>
          <w:bCs/>
          <w:lang w:val="en-US"/>
        </w:rPr>
        <w:t xml:space="preserve">leaders on the 30th Ischgl </w:t>
      </w:r>
      <w:proofErr w:type="spellStart"/>
      <w:r w:rsidR="0009508F" w:rsidRPr="00EB311A">
        <w:rPr>
          <w:b/>
          <w:bCs/>
          <w:lang w:val="en-US"/>
        </w:rPr>
        <w:t>Ironbike</w:t>
      </w:r>
      <w:proofErr w:type="spellEnd"/>
      <w:r w:rsidR="0009508F" w:rsidRPr="00EB311A">
        <w:rPr>
          <w:b/>
          <w:bCs/>
          <w:lang w:val="en-US"/>
        </w:rPr>
        <w:t xml:space="preserve"> and its significance for the region</w:t>
      </w:r>
    </w:p>
    <w:p w14:paraId="672E80EB" w14:textId="0EFE2D0E" w:rsidR="0009508F" w:rsidRPr="00EB311A" w:rsidRDefault="0009508F" w:rsidP="0009508F">
      <w:pPr>
        <w:pStyle w:val="Untertitel"/>
        <w:rPr>
          <w:lang w:val="en-US"/>
        </w:rPr>
      </w:pPr>
      <w:r w:rsidRPr="00EB311A">
        <w:rPr>
          <w:lang w:val="en-US"/>
        </w:rPr>
        <w:t xml:space="preserve">Alexander von der Thannen, Chairman of </w:t>
      </w:r>
      <w:r w:rsidR="00EB311A" w:rsidRPr="00EB311A">
        <w:rPr>
          <w:lang w:val="en-US"/>
        </w:rPr>
        <w:t>tourism association</w:t>
      </w:r>
      <w:r w:rsidR="00EB311A">
        <w:rPr>
          <w:lang w:val="en-US"/>
        </w:rPr>
        <w:t xml:space="preserve"> </w:t>
      </w:r>
      <w:r w:rsidRPr="00EB311A">
        <w:rPr>
          <w:lang w:val="en-US"/>
        </w:rPr>
        <w:t>Paznaun – Ischgl:</w:t>
      </w:r>
    </w:p>
    <w:p w14:paraId="7E14B579" w14:textId="77777777" w:rsidR="0009508F" w:rsidRPr="00EB311A" w:rsidRDefault="0009508F" w:rsidP="0009508F">
      <w:pPr>
        <w:rPr>
          <w:lang w:val="en-US"/>
        </w:rPr>
      </w:pPr>
      <w:r w:rsidRPr="00EB311A">
        <w:rPr>
          <w:lang w:val="en-US"/>
        </w:rPr>
        <w:t xml:space="preserve">"Top sporting performances, world-class athletes, and a unique event experience – the Ischgl </w:t>
      </w:r>
      <w:proofErr w:type="spellStart"/>
      <w:r w:rsidRPr="00EB311A">
        <w:rPr>
          <w:lang w:val="en-US"/>
        </w:rPr>
        <w:t>Ironbike</w:t>
      </w:r>
      <w:proofErr w:type="spellEnd"/>
      <w:r w:rsidRPr="00EB311A">
        <w:rPr>
          <w:lang w:val="en-US"/>
        </w:rPr>
        <w:t xml:space="preserve"> is a driving force for summer tourism in Paznaun. It makes a significant contribution to the region's economy and underlines our role as a leading mountain bike destination in the Alps. We are continuing to invest in a strong summer program and in the </w:t>
      </w:r>
      <w:proofErr w:type="gramStart"/>
      <w:r w:rsidRPr="00EB311A">
        <w:rPr>
          <w:lang w:val="en-US"/>
        </w:rPr>
        <w:t>trails</w:t>
      </w:r>
      <w:proofErr w:type="gramEnd"/>
      <w:r w:rsidRPr="00EB311A">
        <w:rPr>
          <w:lang w:val="en-US"/>
        </w:rPr>
        <w:t>, and we are looking forward to the 31st edition of this exceptional event."</w:t>
      </w:r>
    </w:p>
    <w:p w14:paraId="7B82D7B1" w14:textId="39BC7C6D" w:rsidR="0009508F" w:rsidRPr="00EB311A" w:rsidRDefault="0009508F" w:rsidP="0009508F">
      <w:pPr>
        <w:pStyle w:val="Untertitel"/>
        <w:rPr>
          <w:lang w:val="en-US"/>
        </w:rPr>
      </w:pPr>
      <w:r w:rsidRPr="00EB311A">
        <w:rPr>
          <w:lang w:val="en-US"/>
        </w:rPr>
        <w:t xml:space="preserve">Thomas Köhle, Managing Director of </w:t>
      </w:r>
      <w:r w:rsidR="00EB311A" w:rsidRPr="00EB311A">
        <w:rPr>
          <w:lang w:val="en-US"/>
        </w:rPr>
        <w:t>tourism association</w:t>
      </w:r>
      <w:r w:rsidR="00EB311A">
        <w:rPr>
          <w:lang w:val="en-US"/>
        </w:rPr>
        <w:t xml:space="preserve"> </w:t>
      </w:r>
      <w:r w:rsidRPr="00EB311A">
        <w:rPr>
          <w:lang w:val="en-US"/>
        </w:rPr>
        <w:t>Paznaun – Ischgl:</w:t>
      </w:r>
    </w:p>
    <w:p w14:paraId="6599A180" w14:textId="77777777" w:rsidR="0009508F" w:rsidRPr="00EB311A" w:rsidRDefault="0009508F" w:rsidP="0009508F">
      <w:pPr>
        <w:rPr>
          <w:lang w:val="en-US"/>
        </w:rPr>
      </w:pPr>
      <w:r w:rsidRPr="00EB311A">
        <w:rPr>
          <w:rFonts w:eastAsiaTheme="majorEastAsia"/>
          <w:lang w:val="en-US"/>
        </w:rPr>
        <w:t xml:space="preserve">"The Ischgl </w:t>
      </w:r>
      <w:proofErr w:type="spellStart"/>
      <w:r w:rsidRPr="00EB311A">
        <w:rPr>
          <w:rFonts w:eastAsiaTheme="majorEastAsia"/>
          <w:lang w:val="en-US"/>
        </w:rPr>
        <w:t>Ironbike</w:t>
      </w:r>
      <w:proofErr w:type="spellEnd"/>
      <w:r w:rsidRPr="00EB311A">
        <w:rPr>
          <w:rFonts w:eastAsiaTheme="majorEastAsia"/>
          <w:lang w:val="en-US"/>
        </w:rPr>
        <w:t xml:space="preserve"> has been a sporting flagship for our region for three decades. Such high-caliber events combine top performance with impressive natural scenery and attract </w:t>
      </w:r>
      <w:r w:rsidRPr="00EB311A">
        <w:rPr>
          <w:lang w:val="en-US"/>
        </w:rPr>
        <w:t xml:space="preserve">national and international </w:t>
      </w:r>
      <w:r w:rsidRPr="00EB311A">
        <w:rPr>
          <w:rFonts w:eastAsiaTheme="majorEastAsia"/>
          <w:lang w:val="en-US"/>
        </w:rPr>
        <w:t xml:space="preserve">guests to Paznaun. They show that Ischgl sets sporting standards not only in winter but also in summer. </w:t>
      </w:r>
      <w:r w:rsidRPr="00EB311A">
        <w:rPr>
          <w:lang w:val="en-US"/>
        </w:rPr>
        <w:t>In the future, we want to make our summer sports offering even more diverse and also develop new formats."</w:t>
      </w:r>
    </w:p>
    <w:p w14:paraId="5E454EA9" w14:textId="77777777" w:rsidR="0009508F" w:rsidRPr="00EB311A" w:rsidRDefault="0009508F" w:rsidP="0009508F">
      <w:pPr>
        <w:rPr>
          <w:b/>
          <w:bCs/>
          <w:lang w:val="en-US"/>
        </w:rPr>
      </w:pPr>
      <w:r w:rsidRPr="00EB311A">
        <w:rPr>
          <w:b/>
          <w:bCs/>
          <w:lang w:val="en-US"/>
        </w:rPr>
        <w:t>All results in detail:</w:t>
      </w:r>
    </w:p>
    <w:p w14:paraId="0998E9E4" w14:textId="77777777" w:rsidR="000742EE" w:rsidRDefault="000742EE" w:rsidP="00642C72">
      <w:hyperlink r:id="rId10" w:history="1">
        <w:hyperlink r:id="rId11" w:history="1">
          <w:r w:rsidRPr="000742EE">
            <w:rPr>
              <w:rStyle w:val="Hyperlink"/>
              <w:lang w:val="en-US"/>
            </w:rPr>
            <w:t>https://events.racetime.pro/de/event/1178/competition/7510/results</w:t>
          </w:r>
        </w:hyperlink>
      </w:hyperlink>
    </w:p>
    <w:p w14:paraId="5BA807BF" w14:textId="17DF06E2" w:rsidR="00642C72" w:rsidRPr="00EB311A" w:rsidRDefault="00016C51" w:rsidP="00642C72">
      <w:pPr>
        <w:rPr>
          <w:lang w:val="en-US"/>
        </w:rPr>
      </w:pPr>
      <w:r w:rsidRPr="00016C51">
        <w:rPr>
          <w:lang w:val="en-US"/>
        </w:rPr>
        <w:t xml:space="preserve">Special thanks go to our partners and sponsors, whose support makes the Ischgl </w:t>
      </w:r>
      <w:proofErr w:type="spellStart"/>
      <w:r w:rsidRPr="00016C51">
        <w:rPr>
          <w:lang w:val="en-US"/>
        </w:rPr>
        <w:t>Ironbike</w:t>
      </w:r>
      <w:proofErr w:type="spellEnd"/>
      <w:r w:rsidRPr="00016C51">
        <w:rPr>
          <w:lang w:val="en-US"/>
        </w:rPr>
        <w:t xml:space="preserve"> possible as a top international race and further strengthens </w:t>
      </w:r>
      <w:proofErr w:type="spellStart"/>
      <w:r w:rsidRPr="00016C51">
        <w:rPr>
          <w:lang w:val="en-US"/>
        </w:rPr>
        <w:t>Paznaun's</w:t>
      </w:r>
      <w:proofErr w:type="spellEnd"/>
      <w:r w:rsidRPr="00016C51">
        <w:rPr>
          <w:lang w:val="en-US"/>
        </w:rPr>
        <w:t xml:space="preserve"> position as a leading sports destination in the Alps.</w:t>
      </w:r>
    </w:p>
    <w:tbl>
      <w:tblPr>
        <w:tblStyle w:val="Tabellenraster1"/>
        <w:tblW w:w="0" w:type="auto"/>
        <w:tblLook w:val="04A0" w:firstRow="1" w:lastRow="0" w:firstColumn="1" w:lastColumn="0" w:noHBand="0" w:noVBand="1"/>
      </w:tblPr>
      <w:tblGrid>
        <w:gridCol w:w="6946"/>
        <w:gridCol w:w="2114"/>
      </w:tblGrid>
      <w:tr w:rsidR="009F357E" w:rsidRPr="00016C51" w14:paraId="1A28DA35" w14:textId="77777777" w:rsidTr="000A1783">
        <w:tc>
          <w:tcPr>
            <w:tcW w:w="9060" w:type="dxa"/>
            <w:gridSpan w:val="2"/>
          </w:tcPr>
          <w:p w14:paraId="7D329FC9" w14:textId="49E870F5" w:rsidR="009F357E" w:rsidRPr="00EB311A" w:rsidRDefault="000A1783" w:rsidP="0041322F">
            <w:pPr>
              <w:ind w:left="-105"/>
              <w:rPr>
                <w:sz w:val="18"/>
                <w:szCs w:val="18"/>
                <w:lang w:val="en-US"/>
              </w:rPr>
            </w:pPr>
            <w:r w:rsidRPr="00EB311A">
              <w:rPr>
                <w:sz w:val="18"/>
                <w:szCs w:val="18"/>
                <w:lang w:val="en-US"/>
              </w:rPr>
              <w:t xml:space="preserve">Info about the Ischgl </w:t>
            </w:r>
            <w:proofErr w:type="spellStart"/>
            <w:r w:rsidRPr="00EB311A">
              <w:rPr>
                <w:sz w:val="18"/>
                <w:szCs w:val="18"/>
                <w:lang w:val="en-US"/>
              </w:rPr>
              <w:t>Ironbike</w:t>
            </w:r>
            <w:proofErr w:type="spellEnd"/>
            <w:r w:rsidRPr="00EB311A">
              <w:rPr>
                <w:sz w:val="18"/>
                <w:szCs w:val="18"/>
                <w:lang w:val="en-US"/>
              </w:rPr>
              <w:t xml:space="preserve">: </w:t>
            </w:r>
            <w:hyperlink r:id="rId12" w:history="1">
              <w:r w:rsidR="00EB311A">
                <w:rPr>
                  <w:rStyle w:val="Hyperlink"/>
                  <w:sz w:val="18"/>
                  <w:szCs w:val="18"/>
                  <w:lang w:val="en-US"/>
                </w:rPr>
                <w:t>www.ischglironbike.com</w:t>
              </w:r>
            </w:hyperlink>
          </w:p>
        </w:tc>
      </w:tr>
      <w:tr w:rsidR="00CA103D" w:rsidRPr="003702B3" w14:paraId="09CBA905" w14:textId="77777777" w:rsidTr="000A1783">
        <w:tc>
          <w:tcPr>
            <w:tcW w:w="6946" w:type="dxa"/>
          </w:tcPr>
          <w:p w14:paraId="766E6588" w14:textId="13CE1FDB" w:rsidR="00CA103D" w:rsidRDefault="000A1783" w:rsidP="0041322F">
            <w:pPr>
              <w:pStyle w:val="Fusszeile"/>
              <w:ind w:left="-105"/>
            </w:pPr>
            <w:fldSimple w:instr="NUMCHARS   \* MERGEFORMAT">
              <w:r w:rsidR="00406649">
                <w:rPr>
                  <w:noProof/>
                </w:rPr>
                <w:t>3837</w:t>
              </w:r>
            </w:fldSimple>
            <w:proofErr w:type="spellStart"/>
            <w:r w:rsidR="00FF7476" w:rsidRPr="003702B3">
              <w:t>characters</w:t>
            </w:r>
            <w:proofErr w:type="spellEnd"/>
            <w:r w:rsidR="00FF7476" w:rsidRPr="003702B3">
              <w:t xml:space="preserve"> </w:t>
            </w:r>
            <w:proofErr w:type="spellStart"/>
            <w:r w:rsidR="0041322F" w:rsidRPr="003702B3">
              <w:t>without</w:t>
            </w:r>
            <w:proofErr w:type="spellEnd"/>
            <w:r w:rsidR="0041322F" w:rsidRPr="003702B3">
              <w:t xml:space="preserve"> </w:t>
            </w:r>
            <w:proofErr w:type="spellStart"/>
            <w:r w:rsidR="00FF7476" w:rsidRPr="003702B3">
              <w:t>spaces</w:t>
            </w:r>
            <w:proofErr w:type="spellEnd"/>
          </w:p>
          <w:p w14:paraId="2C47E438" w14:textId="0B9CB8B4" w:rsidR="0009508F" w:rsidRPr="003702B3" w:rsidRDefault="0009508F" w:rsidP="0041322F">
            <w:pPr>
              <w:pStyle w:val="Fusszeile"/>
              <w:ind w:left="-105"/>
            </w:pPr>
          </w:p>
        </w:tc>
        <w:tc>
          <w:tcPr>
            <w:tcW w:w="2114" w:type="dxa"/>
          </w:tcPr>
          <w:p w14:paraId="5D0AFE53" w14:textId="7C14404B" w:rsidR="00CA103D" w:rsidRPr="003702B3" w:rsidRDefault="00CA103D" w:rsidP="0041322F">
            <w:pPr>
              <w:pStyle w:val="Fusszeile"/>
              <w:ind w:left="-105"/>
            </w:pPr>
            <w:r w:rsidRPr="003702B3">
              <w:fldChar w:fldCharType="begin"/>
            </w:r>
            <w:r w:rsidRPr="003702B3">
              <w:instrText xml:space="preserve"> DATE  \@ "MMMM yyyy"  \* MERGEFORMAT </w:instrText>
            </w:r>
            <w:r w:rsidRPr="003702B3">
              <w:fldChar w:fldCharType="separate"/>
            </w:r>
            <w:r w:rsidR="0035644E">
              <w:rPr>
                <w:noProof/>
              </w:rPr>
              <w:t>August 2025</w:t>
            </w:r>
            <w:r w:rsidRPr="003702B3">
              <w:fldChar w:fldCharType="end"/>
            </w:r>
          </w:p>
        </w:tc>
      </w:tr>
      <w:tr w:rsidR="00CA103D" w:rsidRPr="003702B3" w14:paraId="145748CA" w14:textId="77777777" w:rsidTr="000A1783">
        <w:tc>
          <w:tcPr>
            <w:tcW w:w="9060" w:type="dxa"/>
            <w:gridSpan w:val="2"/>
          </w:tcPr>
          <w:p w14:paraId="651FE9C0" w14:textId="77777777" w:rsidR="00CA103D" w:rsidRPr="003702B3" w:rsidRDefault="00CA103D" w:rsidP="0041322F">
            <w:pPr>
              <w:pStyle w:val="Fusszeile"/>
              <w:ind w:left="-105"/>
            </w:pPr>
          </w:p>
        </w:tc>
      </w:tr>
      <w:tr w:rsidR="00CA103D" w:rsidRPr="00016C51" w14:paraId="64A32DBC" w14:textId="77777777" w:rsidTr="000A1783">
        <w:tc>
          <w:tcPr>
            <w:tcW w:w="9060" w:type="dxa"/>
            <w:gridSpan w:val="2"/>
          </w:tcPr>
          <w:p w14:paraId="73901F48" w14:textId="0260209E" w:rsidR="00CA103D" w:rsidRPr="00EB311A" w:rsidRDefault="00FF7476" w:rsidP="0041322F">
            <w:pPr>
              <w:pStyle w:val="Fusszeile"/>
              <w:ind w:left="-105"/>
              <w:rPr>
                <w:lang w:val="en-US"/>
              </w:rPr>
            </w:pPr>
            <w:r w:rsidRPr="00EB311A">
              <w:rPr>
                <w:lang w:val="en-US"/>
              </w:rPr>
              <w:t xml:space="preserve">Image download: </w:t>
            </w:r>
            <w:hyperlink r:id="rId13" w:history="1">
              <w:r w:rsidR="0041322F" w:rsidRPr="00EB311A">
                <w:rPr>
                  <w:rStyle w:val="Hyperlink"/>
                  <w:lang w:val="en-US"/>
                </w:rPr>
                <w:t>Images Paznaun – Ischgl</w:t>
              </w:r>
            </w:hyperlink>
          </w:p>
          <w:p w14:paraId="7B0D0C4E" w14:textId="77777777" w:rsidR="0041322F" w:rsidRPr="00EB311A" w:rsidRDefault="0041322F" w:rsidP="0041322F">
            <w:pPr>
              <w:pStyle w:val="Fusszeile"/>
              <w:ind w:left="-105"/>
              <w:rPr>
                <w:lang w:val="en-US"/>
              </w:rPr>
            </w:pPr>
          </w:p>
          <w:p w14:paraId="3E9E15FB" w14:textId="1B187633" w:rsidR="0041322F" w:rsidRPr="00EB311A" w:rsidRDefault="0041322F" w:rsidP="0041322F">
            <w:pPr>
              <w:pStyle w:val="Fusszeile"/>
              <w:ind w:left="-105"/>
              <w:rPr>
                <w:lang w:val="en-US"/>
              </w:rPr>
            </w:pPr>
            <w:r w:rsidRPr="00EB311A">
              <w:rPr>
                <w:lang w:val="en-US"/>
              </w:rPr>
              <w:t xml:space="preserve">All texts and images are available for free download at </w:t>
            </w:r>
            <w:hyperlink r:id="rId14" w:history="1">
              <w:r w:rsidRPr="00EB311A">
                <w:rPr>
                  <w:rStyle w:val="Hyperlink"/>
                  <w:lang w:val="en-US"/>
                </w:rPr>
                <w:t>Paznaun – Ischgl Press</w:t>
              </w:r>
            </w:hyperlink>
            <w:r w:rsidRPr="00EB311A">
              <w:rPr>
                <w:lang w:val="en-US"/>
              </w:rPr>
              <w:t xml:space="preserve">. </w:t>
            </w:r>
          </w:p>
          <w:p w14:paraId="51BE0B95" w14:textId="77777777" w:rsidR="0041322F" w:rsidRPr="00EB311A" w:rsidRDefault="0041322F" w:rsidP="0041322F">
            <w:pPr>
              <w:pStyle w:val="Fusszeile"/>
              <w:ind w:left="-105"/>
              <w:rPr>
                <w:lang w:val="en-US"/>
              </w:rPr>
            </w:pPr>
          </w:p>
          <w:p w14:paraId="02CF4553" w14:textId="77777777" w:rsidR="00CA103D" w:rsidRPr="00EB311A" w:rsidRDefault="00CA103D" w:rsidP="0041322F">
            <w:pPr>
              <w:pStyle w:val="Fusszeile"/>
              <w:ind w:left="-105"/>
              <w:rPr>
                <w:lang w:val="en-US"/>
              </w:rPr>
            </w:pPr>
            <w:r w:rsidRPr="00EB311A">
              <w:rPr>
                <w:lang w:val="en-US"/>
              </w:rPr>
              <w:t xml:space="preserve">Copyright </w:t>
            </w:r>
            <w:r w:rsidR="00370222" w:rsidRPr="00EB311A">
              <w:rPr>
                <w:lang w:val="en-US"/>
              </w:rPr>
              <w:t xml:space="preserve">texts and images: </w:t>
            </w:r>
            <w:r w:rsidRPr="00EB311A">
              <w:rPr>
                <w:lang w:val="en-US"/>
              </w:rPr>
              <w:t>© TVB Paznaun – Ischgl</w:t>
            </w:r>
          </w:p>
        </w:tc>
      </w:tr>
      <w:bookmarkEnd w:id="0"/>
    </w:tbl>
    <w:p w14:paraId="631E620F" w14:textId="77777777" w:rsidR="00965160" w:rsidRPr="00EB311A" w:rsidRDefault="00965160" w:rsidP="00CA103D">
      <w:pPr>
        <w:rPr>
          <w:sz w:val="18"/>
          <w:szCs w:val="18"/>
          <w:lang w:val="en-US"/>
        </w:rPr>
      </w:pPr>
    </w:p>
    <w:sectPr w:rsidR="00965160" w:rsidRPr="00EB311A" w:rsidSect="00EB311A">
      <w:headerReference w:type="default" r:id="rId15"/>
      <w:footerReference w:type="default" r:id="rId16"/>
      <w:pgSz w:w="11906" w:h="16838"/>
      <w:pgMar w:top="1560"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DA26D" w14:textId="77777777" w:rsidR="00397FF7" w:rsidRDefault="00397FF7" w:rsidP="00CA103D">
      <w:r>
        <w:separator/>
      </w:r>
    </w:p>
  </w:endnote>
  <w:endnote w:type="continuationSeparator" w:id="0">
    <w:p w14:paraId="18AA97C0" w14:textId="77777777" w:rsidR="00397FF7" w:rsidRDefault="00397FF7"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200834763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B4DB4" w14:textId="77777777" w:rsidR="00397FF7" w:rsidRDefault="00397FF7" w:rsidP="00CA103D">
      <w:r>
        <w:separator/>
      </w:r>
    </w:p>
  </w:footnote>
  <w:footnote w:type="continuationSeparator" w:id="0">
    <w:p w14:paraId="68115766" w14:textId="77777777" w:rsidR="00397FF7" w:rsidRDefault="00397FF7"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 xml:space="preserve">PRESS </w:t>
    </w:r>
    <w:r w:rsidR="00FF7476">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10DCC"/>
    <w:rsid w:val="00011383"/>
    <w:rsid w:val="0001140A"/>
    <w:rsid w:val="000162E1"/>
    <w:rsid w:val="00016C51"/>
    <w:rsid w:val="000242B1"/>
    <w:rsid w:val="000358FA"/>
    <w:rsid w:val="00041058"/>
    <w:rsid w:val="000444E9"/>
    <w:rsid w:val="00064967"/>
    <w:rsid w:val="000742EE"/>
    <w:rsid w:val="00075C42"/>
    <w:rsid w:val="00090ABF"/>
    <w:rsid w:val="00093D14"/>
    <w:rsid w:val="0009508F"/>
    <w:rsid w:val="000A1783"/>
    <w:rsid w:val="000C43A8"/>
    <w:rsid w:val="000E605B"/>
    <w:rsid w:val="000F21CF"/>
    <w:rsid w:val="000F673F"/>
    <w:rsid w:val="00100F92"/>
    <w:rsid w:val="001052CE"/>
    <w:rsid w:val="001058CD"/>
    <w:rsid w:val="00105E3A"/>
    <w:rsid w:val="00114C96"/>
    <w:rsid w:val="001633EC"/>
    <w:rsid w:val="00176AFE"/>
    <w:rsid w:val="00182E43"/>
    <w:rsid w:val="001877C8"/>
    <w:rsid w:val="001A3583"/>
    <w:rsid w:val="001B2C6E"/>
    <w:rsid w:val="001C50DA"/>
    <w:rsid w:val="001E46F0"/>
    <w:rsid w:val="00207927"/>
    <w:rsid w:val="00207DFF"/>
    <w:rsid w:val="00211CDB"/>
    <w:rsid w:val="00215F83"/>
    <w:rsid w:val="0021648E"/>
    <w:rsid w:val="00222328"/>
    <w:rsid w:val="00232C75"/>
    <w:rsid w:val="00262E88"/>
    <w:rsid w:val="0026339B"/>
    <w:rsid w:val="00267C71"/>
    <w:rsid w:val="00271AD7"/>
    <w:rsid w:val="00276421"/>
    <w:rsid w:val="00285F98"/>
    <w:rsid w:val="002A5882"/>
    <w:rsid w:val="002C7686"/>
    <w:rsid w:val="002D5493"/>
    <w:rsid w:val="002E5994"/>
    <w:rsid w:val="002F052D"/>
    <w:rsid w:val="00300E6F"/>
    <w:rsid w:val="00311082"/>
    <w:rsid w:val="0031211D"/>
    <w:rsid w:val="003202DD"/>
    <w:rsid w:val="00322B19"/>
    <w:rsid w:val="00322C50"/>
    <w:rsid w:val="00323209"/>
    <w:rsid w:val="00336DEA"/>
    <w:rsid w:val="0035644E"/>
    <w:rsid w:val="00370222"/>
    <w:rsid w:val="003702B3"/>
    <w:rsid w:val="003728AA"/>
    <w:rsid w:val="00380877"/>
    <w:rsid w:val="00390045"/>
    <w:rsid w:val="00390E8F"/>
    <w:rsid w:val="00393BF4"/>
    <w:rsid w:val="00394A4D"/>
    <w:rsid w:val="00397FF7"/>
    <w:rsid w:val="003A1BBA"/>
    <w:rsid w:val="003D0D92"/>
    <w:rsid w:val="003D1043"/>
    <w:rsid w:val="003D3926"/>
    <w:rsid w:val="003D3D48"/>
    <w:rsid w:val="003E0A5B"/>
    <w:rsid w:val="00406649"/>
    <w:rsid w:val="004116E6"/>
    <w:rsid w:val="0041322F"/>
    <w:rsid w:val="004160E5"/>
    <w:rsid w:val="004307DA"/>
    <w:rsid w:val="00463C99"/>
    <w:rsid w:val="0046558B"/>
    <w:rsid w:val="00467228"/>
    <w:rsid w:val="004767AB"/>
    <w:rsid w:val="00481A74"/>
    <w:rsid w:val="004A034F"/>
    <w:rsid w:val="004B4D3B"/>
    <w:rsid w:val="004C507E"/>
    <w:rsid w:val="004C5307"/>
    <w:rsid w:val="004E334F"/>
    <w:rsid w:val="0051599D"/>
    <w:rsid w:val="005271A3"/>
    <w:rsid w:val="00531D0E"/>
    <w:rsid w:val="005345B8"/>
    <w:rsid w:val="0054124B"/>
    <w:rsid w:val="00546B7C"/>
    <w:rsid w:val="005566B2"/>
    <w:rsid w:val="00587462"/>
    <w:rsid w:val="005B34E4"/>
    <w:rsid w:val="005C6253"/>
    <w:rsid w:val="005D4993"/>
    <w:rsid w:val="005E1215"/>
    <w:rsid w:val="005E187F"/>
    <w:rsid w:val="005E332B"/>
    <w:rsid w:val="005E4614"/>
    <w:rsid w:val="005E5E11"/>
    <w:rsid w:val="00603075"/>
    <w:rsid w:val="006147A8"/>
    <w:rsid w:val="00615053"/>
    <w:rsid w:val="0061568F"/>
    <w:rsid w:val="00642C72"/>
    <w:rsid w:val="00657767"/>
    <w:rsid w:val="0066022D"/>
    <w:rsid w:val="00670819"/>
    <w:rsid w:val="006B0354"/>
    <w:rsid w:val="006B6B06"/>
    <w:rsid w:val="006D3307"/>
    <w:rsid w:val="006E2D9C"/>
    <w:rsid w:val="006F3318"/>
    <w:rsid w:val="00706A7C"/>
    <w:rsid w:val="00707023"/>
    <w:rsid w:val="007207C7"/>
    <w:rsid w:val="0073361C"/>
    <w:rsid w:val="007359D3"/>
    <w:rsid w:val="00750399"/>
    <w:rsid w:val="00757E4C"/>
    <w:rsid w:val="00774A80"/>
    <w:rsid w:val="0077726B"/>
    <w:rsid w:val="007839E8"/>
    <w:rsid w:val="007A77E7"/>
    <w:rsid w:val="007C1AB1"/>
    <w:rsid w:val="007C73A5"/>
    <w:rsid w:val="007E4BE3"/>
    <w:rsid w:val="007E50CB"/>
    <w:rsid w:val="007F35EE"/>
    <w:rsid w:val="007F69FB"/>
    <w:rsid w:val="00801875"/>
    <w:rsid w:val="00812A07"/>
    <w:rsid w:val="00816384"/>
    <w:rsid w:val="008168C2"/>
    <w:rsid w:val="00817671"/>
    <w:rsid w:val="008206EA"/>
    <w:rsid w:val="00833F70"/>
    <w:rsid w:val="008344EB"/>
    <w:rsid w:val="008346D0"/>
    <w:rsid w:val="00835937"/>
    <w:rsid w:val="00835CA9"/>
    <w:rsid w:val="008452CB"/>
    <w:rsid w:val="008466A6"/>
    <w:rsid w:val="008970DA"/>
    <w:rsid w:val="008A1FA0"/>
    <w:rsid w:val="008A32CC"/>
    <w:rsid w:val="008C73E5"/>
    <w:rsid w:val="008E44FB"/>
    <w:rsid w:val="008E50F4"/>
    <w:rsid w:val="008F407B"/>
    <w:rsid w:val="0094238E"/>
    <w:rsid w:val="00956E6D"/>
    <w:rsid w:val="00965160"/>
    <w:rsid w:val="00974DC3"/>
    <w:rsid w:val="009768AB"/>
    <w:rsid w:val="00977F02"/>
    <w:rsid w:val="009A4352"/>
    <w:rsid w:val="009B1A28"/>
    <w:rsid w:val="009B5DFC"/>
    <w:rsid w:val="009C2EAE"/>
    <w:rsid w:val="009D1D9D"/>
    <w:rsid w:val="009E1BCC"/>
    <w:rsid w:val="009F357E"/>
    <w:rsid w:val="00A06F76"/>
    <w:rsid w:val="00A30967"/>
    <w:rsid w:val="00A32435"/>
    <w:rsid w:val="00A34D3B"/>
    <w:rsid w:val="00A41882"/>
    <w:rsid w:val="00A66576"/>
    <w:rsid w:val="00A6714A"/>
    <w:rsid w:val="00A67D74"/>
    <w:rsid w:val="00A84B6F"/>
    <w:rsid w:val="00A865F1"/>
    <w:rsid w:val="00A871A3"/>
    <w:rsid w:val="00AA48A2"/>
    <w:rsid w:val="00AA61F8"/>
    <w:rsid w:val="00AA6204"/>
    <w:rsid w:val="00AC1699"/>
    <w:rsid w:val="00AD0F46"/>
    <w:rsid w:val="00AD772B"/>
    <w:rsid w:val="00AD7D2C"/>
    <w:rsid w:val="00AE439D"/>
    <w:rsid w:val="00B04B48"/>
    <w:rsid w:val="00B220D4"/>
    <w:rsid w:val="00B43ED1"/>
    <w:rsid w:val="00B50E54"/>
    <w:rsid w:val="00B52ECA"/>
    <w:rsid w:val="00B67316"/>
    <w:rsid w:val="00B85E7E"/>
    <w:rsid w:val="00B93E82"/>
    <w:rsid w:val="00BA7A07"/>
    <w:rsid w:val="00BA7ACF"/>
    <w:rsid w:val="00BB1C75"/>
    <w:rsid w:val="00BB64EA"/>
    <w:rsid w:val="00BD42FD"/>
    <w:rsid w:val="00BE1DD5"/>
    <w:rsid w:val="00C01F7F"/>
    <w:rsid w:val="00C157EA"/>
    <w:rsid w:val="00C20820"/>
    <w:rsid w:val="00C36085"/>
    <w:rsid w:val="00C45126"/>
    <w:rsid w:val="00C467B1"/>
    <w:rsid w:val="00C62D9A"/>
    <w:rsid w:val="00C67E63"/>
    <w:rsid w:val="00C729FB"/>
    <w:rsid w:val="00C74FBE"/>
    <w:rsid w:val="00C7614C"/>
    <w:rsid w:val="00C955B2"/>
    <w:rsid w:val="00CA103D"/>
    <w:rsid w:val="00CA7CB7"/>
    <w:rsid w:val="00CA7DF8"/>
    <w:rsid w:val="00CC1B6B"/>
    <w:rsid w:val="00CC7F70"/>
    <w:rsid w:val="00CD5053"/>
    <w:rsid w:val="00D15CF8"/>
    <w:rsid w:val="00D531CE"/>
    <w:rsid w:val="00D54F6C"/>
    <w:rsid w:val="00D65EB0"/>
    <w:rsid w:val="00D76436"/>
    <w:rsid w:val="00D9165E"/>
    <w:rsid w:val="00DA2B97"/>
    <w:rsid w:val="00DB433A"/>
    <w:rsid w:val="00DB5C11"/>
    <w:rsid w:val="00DE2E2F"/>
    <w:rsid w:val="00E006F0"/>
    <w:rsid w:val="00E11FFF"/>
    <w:rsid w:val="00E33526"/>
    <w:rsid w:val="00E3390E"/>
    <w:rsid w:val="00E40EA1"/>
    <w:rsid w:val="00E5053D"/>
    <w:rsid w:val="00E50E9A"/>
    <w:rsid w:val="00E53BC6"/>
    <w:rsid w:val="00E64FDE"/>
    <w:rsid w:val="00E87DD1"/>
    <w:rsid w:val="00EA17B0"/>
    <w:rsid w:val="00EA5D8B"/>
    <w:rsid w:val="00EB24B6"/>
    <w:rsid w:val="00EB311A"/>
    <w:rsid w:val="00EC241E"/>
    <w:rsid w:val="00ED3683"/>
    <w:rsid w:val="00ED4B04"/>
    <w:rsid w:val="00EF744D"/>
    <w:rsid w:val="00F07A2D"/>
    <w:rsid w:val="00F17742"/>
    <w:rsid w:val="00F372A6"/>
    <w:rsid w:val="00F41BA0"/>
    <w:rsid w:val="00F42C00"/>
    <w:rsid w:val="00F43E30"/>
    <w:rsid w:val="00F47DCB"/>
    <w:rsid w:val="00F63F74"/>
    <w:rsid w:val="00F74037"/>
    <w:rsid w:val="00F87CD0"/>
    <w:rsid w:val="00F956CE"/>
    <w:rsid w:val="00F96B1B"/>
    <w:rsid w:val="00FA4421"/>
    <w:rsid w:val="00FC0D80"/>
    <w:rsid w:val="00FC307B"/>
    <w:rsid w:val="00FD6842"/>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qFormat/>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 w:type="paragraph" w:styleId="StandardWeb">
    <w:name w:val="Normal (Web)"/>
    <w:basedOn w:val="Standard"/>
    <w:uiPriority w:val="99"/>
    <w:semiHidden/>
    <w:unhideWhenUsed/>
    <w:rsid w:val="0009508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117647664">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360280980">
      <w:bodyDiv w:val="1"/>
      <w:marLeft w:val="0"/>
      <w:marRight w:val="0"/>
      <w:marTop w:val="0"/>
      <w:marBottom w:val="0"/>
      <w:divBdr>
        <w:top w:val="none" w:sz="0" w:space="0" w:color="auto"/>
        <w:left w:val="none" w:sz="0" w:space="0" w:color="auto"/>
        <w:bottom w:val="none" w:sz="0" w:space="0" w:color="auto"/>
        <w:right w:val="none" w:sz="0" w:space="0" w:color="auto"/>
      </w:divBdr>
    </w:div>
    <w:div w:id="379519695">
      <w:bodyDiv w:val="1"/>
      <w:marLeft w:val="0"/>
      <w:marRight w:val="0"/>
      <w:marTop w:val="0"/>
      <w:marBottom w:val="0"/>
      <w:divBdr>
        <w:top w:val="none" w:sz="0" w:space="0" w:color="auto"/>
        <w:left w:val="none" w:sz="0" w:space="0" w:color="auto"/>
        <w:bottom w:val="none" w:sz="0" w:space="0" w:color="auto"/>
        <w:right w:val="none" w:sz="0" w:space="0" w:color="auto"/>
      </w:divBdr>
    </w:div>
    <w:div w:id="396828056">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3139901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035734354">
      <w:bodyDiv w:val="1"/>
      <w:marLeft w:val="0"/>
      <w:marRight w:val="0"/>
      <w:marTop w:val="0"/>
      <w:marBottom w:val="0"/>
      <w:divBdr>
        <w:top w:val="none" w:sz="0" w:space="0" w:color="auto"/>
        <w:left w:val="none" w:sz="0" w:space="0" w:color="auto"/>
        <w:bottom w:val="none" w:sz="0" w:space="0" w:color="auto"/>
        <w:right w:val="none" w:sz="0" w:space="0" w:color="auto"/>
      </w:divBdr>
    </w:div>
    <w:div w:id="1102528193">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333795942">
      <w:bodyDiv w:val="1"/>
      <w:marLeft w:val="0"/>
      <w:marRight w:val="0"/>
      <w:marTop w:val="0"/>
      <w:marBottom w:val="0"/>
      <w:divBdr>
        <w:top w:val="none" w:sz="0" w:space="0" w:color="auto"/>
        <w:left w:val="none" w:sz="0" w:space="0" w:color="auto"/>
        <w:bottom w:val="none" w:sz="0" w:space="0" w:color="auto"/>
        <w:right w:val="none" w:sz="0" w:space="0" w:color="auto"/>
      </w:divBdr>
    </w:div>
    <w:div w:id="1406339109">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14966663">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2376675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1925605956">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paznaun-ischgl.com/de/send?pass=550333f67f6be14c8dad54b4bcd77c9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chglironbik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nts.racetime.pro/de/event/1178/competition/7510/resul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vents.racetime.pro/de/event/1178/competition/7510/resul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chgl.com/de/pre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Downloads\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cfc7bd84-dada-40c6-8e05-78bd42355b34"/>
    <ds:schemaRef ds:uri="7fb87cae-5013-4e0e-bf94-fa02b7c430a6"/>
    <ds:schemaRef ds:uri="http://purl.org/dc/elements/1.1/"/>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778</Words>
  <Characters>4210</Characters>
  <Application>Microsoft Office Word</Application>
  <DocSecurity>0</DocSecurity>
  <Lines>71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docId:3A762F9B09B340DC866F47118DC058A2</cp:keywords>
  <dc:description/>
  <cp:lastModifiedBy>Isabell Parth | TVB Paznaun - Ischgl</cp:lastModifiedBy>
  <cp:revision>7</cp:revision>
  <cp:lastPrinted>2025-08-11T08:30:00Z</cp:lastPrinted>
  <dcterms:created xsi:type="dcterms:W3CDTF">2025-08-09T12:49:00Z</dcterms:created>
  <dcterms:modified xsi:type="dcterms:W3CDTF">2025-08-11T08:30:00Z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